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4025" w:rsidR="00A4227D" w:rsidP="00E0732E" w:rsidRDefault="004E24B7" w14:paraId="3ADF8C22" w14:textId="74C85D71">
      <w:pPr>
        <w:jc w:val="center"/>
        <w:rPr>
          <w:rFonts w:ascii="Poppins" w:hAnsi="Poppins" w:cs="Poppins"/>
          <w:b/>
          <w:sz w:val="20"/>
          <w:szCs w:val="20"/>
        </w:rPr>
      </w:pPr>
      <w:r w:rsidRPr="00A64025">
        <w:rPr>
          <w:rFonts w:ascii="Poppins" w:hAnsi="Poppins" w:cs="Poppins"/>
          <w:b/>
          <w:sz w:val="20"/>
          <w:szCs w:val="20"/>
        </w:rPr>
        <w:t>HEALTHWAT</w:t>
      </w:r>
      <w:r w:rsidRPr="00A64025" w:rsidR="00747815">
        <w:rPr>
          <w:rFonts w:ascii="Poppins" w:hAnsi="Poppins" w:cs="Poppins"/>
          <w:b/>
          <w:sz w:val="20"/>
          <w:szCs w:val="20"/>
        </w:rPr>
        <w:t>C</w:t>
      </w:r>
      <w:r w:rsidRPr="00A64025">
        <w:rPr>
          <w:rFonts w:ascii="Poppins" w:hAnsi="Poppins" w:cs="Poppins"/>
          <w:b/>
          <w:sz w:val="20"/>
          <w:szCs w:val="20"/>
        </w:rPr>
        <w:t>H</w:t>
      </w:r>
      <w:r w:rsidR="00A64025">
        <w:rPr>
          <w:rFonts w:ascii="Poppins" w:hAnsi="Poppins" w:cs="Poppins"/>
          <w:b/>
          <w:sz w:val="20"/>
          <w:szCs w:val="20"/>
        </w:rPr>
        <w:t xml:space="preserve"> MEDWAY</w:t>
      </w:r>
    </w:p>
    <w:p w:rsidRPr="00A64025" w:rsidR="004E24B7" w:rsidP="00E0732E" w:rsidRDefault="004E24B7" w14:paraId="2D0FB4B7" w14:textId="77777777">
      <w:pPr>
        <w:jc w:val="center"/>
        <w:rPr>
          <w:rFonts w:ascii="Poppins" w:hAnsi="Poppins" w:cs="Poppins"/>
          <w:b/>
          <w:sz w:val="20"/>
          <w:szCs w:val="20"/>
        </w:rPr>
      </w:pPr>
      <w:r w:rsidRPr="00A64025">
        <w:rPr>
          <w:rFonts w:ascii="Poppins" w:hAnsi="Poppins" w:cs="Poppins"/>
          <w:b/>
          <w:sz w:val="20"/>
          <w:szCs w:val="20"/>
        </w:rPr>
        <w:t>STEERING COMMITTEE MINTUES</w:t>
      </w:r>
    </w:p>
    <w:p w:rsidRPr="00A64025" w:rsidR="00E0732E" w:rsidP="00E0732E" w:rsidRDefault="00E0732E" w14:paraId="4E94AB71" w14:textId="77777777">
      <w:pPr>
        <w:jc w:val="center"/>
        <w:rPr>
          <w:rFonts w:ascii="Poppins" w:hAnsi="Poppins" w:cs="Poppins"/>
          <w:b/>
          <w:sz w:val="20"/>
          <w:szCs w:val="20"/>
        </w:rPr>
      </w:pPr>
    </w:p>
    <w:tbl>
      <w:tblPr>
        <w:tblStyle w:val="TableGrid"/>
        <w:tblW w:w="109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9"/>
        <w:gridCol w:w="8212"/>
      </w:tblGrid>
      <w:tr w:rsidRPr="00A64025" w:rsidR="004E24B7" w:rsidTr="1063EA68" w14:paraId="6F33523E" w14:textId="77777777">
        <w:trPr>
          <w:trHeight w:val="437"/>
        </w:trPr>
        <w:tc>
          <w:tcPr>
            <w:tcW w:w="2709" w:type="dxa"/>
            <w:tcMar/>
          </w:tcPr>
          <w:p w:rsidRPr="00A64025" w:rsidR="004E24B7" w:rsidP="004E24B7" w:rsidRDefault="004E24B7" w14:paraId="3881FB86" w14:textId="77777777">
            <w:pPr>
              <w:rPr>
                <w:rFonts w:ascii="Poppins" w:hAnsi="Poppins" w:cs="Poppins"/>
                <w:b/>
                <w:bCs/>
                <w:sz w:val="20"/>
                <w:szCs w:val="20"/>
                <w:lang w:val="en-US"/>
              </w:rPr>
            </w:pPr>
            <w:r w:rsidRPr="00A64025">
              <w:rPr>
                <w:rFonts w:ascii="Poppins" w:hAnsi="Poppins" w:cs="Poppins"/>
                <w:b/>
                <w:bCs/>
                <w:sz w:val="20"/>
                <w:szCs w:val="20"/>
                <w:lang w:val="en-US"/>
              </w:rPr>
              <w:t>Date of Meeting</w:t>
            </w:r>
          </w:p>
        </w:tc>
        <w:tc>
          <w:tcPr>
            <w:tcW w:w="8212" w:type="dxa"/>
            <w:tcMar/>
          </w:tcPr>
          <w:p w:rsidRPr="00A64025" w:rsidR="004E24B7" w:rsidP="00AC1310" w:rsidRDefault="00747815" w14:paraId="6D9B059D" w14:textId="571C516D">
            <w:pPr>
              <w:rPr>
                <w:rFonts w:ascii="Poppins" w:hAnsi="Poppins" w:cs="Poppins"/>
                <w:b/>
                <w:bCs/>
                <w:sz w:val="20"/>
                <w:szCs w:val="20"/>
                <w:lang w:val="en-US"/>
              </w:rPr>
            </w:pPr>
            <w:r w:rsidRPr="00A64025">
              <w:rPr>
                <w:rFonts w:ascii="Poppins" w:hAnsi="Poppins" w:cs="Poppins"/>
                <w:b/>
                <w:bCs/>
                <w:sz w:val="20"/>
                <w:szCs w:val="20"/>
                <w:lang w:val="en-US"/>
              </w:rPr>
              <w:t>15</w:t>
            </w:r>
            <w:r w:rsidRPr="00A64025" w:rsidR="002B0526">
              <w:rPr>
                <w:rFonts w:ascii="Poppins" w:hAnsi="Poppins" w:cs="Poppins"/>
                <w:b/>
                <w:bCs/>
                <w:sz w:val="20"/>
                <w:szCs w:val="20"/>
                <w:lang w:val="en-US"/>
              </w:rPr>
              <w:t>.0</w:t>
            </w:r>
            <w:r w:rsidRPr="00A64025">
              <w:rPr>
                <w:rFonts w:ascii="Poppins" w:hAnsi="Poppins" w:cs="Poppins"/>
                <w:b/>
                <w:bCs/>
                <w:sz w:val="20"/>
                <w:szCs w:val="20"/>
                <w:lang w:val="en-US"/>
              </w:rPr>
              <w:t>6</w:t>
            </w:r>
            <w:r w:rsidRPr="00A64025" w:rsidR="002B11FA">
              <w:rPr>
                <w:rFonts w:ascii="Poppins" w:hAnsi="Poppins" w:cs="Poppins"/>
                <w:b/>
                <w:bCs/>
                <w:sz w:val="20"/>
                <w:szCs w:val="20"/>
                <w:lang w:val="en-US"/>
              </w:rPr>
              <w:t>.2022</w:t>
            </w:r>
          </w:p>
        </w:tc>
      </w:tr>
      <w:tr w:rsidRPr="00A64025" w:rsidR="004E24B7" w:rsidTr="1063EA68" w14:paraId="691A5809" w14:textId="77777777">
        <w:trPr>
          <w:trHeight w:val="874"/>
        </w:trPr>
        <w:tc>
          <w:tcPr>
            <w:tcW w:w="2709" w:type="dxa"/>
            <w:tcMar/>
          </w:tcPr>
          <w:p w:rsidRPr="00A64025" w:rsidR="004E24B7" w:rsidP="004E24B7" w:rsidRDefault="004E24B7" w14:paraId="1EE6F841" w14:textId="77777777">
            <w:pPr>
              <w:rPr>
                <w:rFonts w:ascii="Poppins" w:hAnsi="Poppins" w:cs="Poppins"/>
                <w:b/>
                <w:bCs/>
                <w:sz w:val="20"/>
                <w:szCs w:val="20"/>
                <w:lang w:val="en-US"/>
              </w:rPr>
            </w:pPr>
            <w:r w:rsidRPr="00A64025">
              <w:rPr>
                <w:rFonts w:ascii="Poppins" w:hAnsi="Poppins" w:cs="Poppins"/>
                <w:b/>
                <w:bCs/>
                <w:sz w:val="20"/>
                <w:szCs w:val="20"/>
                <w:lang w:val="en-US"/>
              </w:rPr>
              <w:t>Attendees</w:t>
            </w:r>
          </w:p>
        </w:tc>
        <w:tc>
          <w:tcPr>
            <w:tcW w:w="8212" w:type="dxa"/>
            <w:tcMar/>
          </w:tcPr>
          <w:p w:rsidRPr="00A64025" w:rsidR="004E24B7" w:rsidP="004E24B7" w:rsidRDefault="004E24B7" w14:paraId="1DCEA677" w14:textId="77777777">
            <w:pPr>
              <w:rPr>
                <w:rFonts w:ascii="Poppins" w:hAnsi="Poppins" w:cs="Poppins"/>
                <w:b/>
                <w:bCs/>
                <w:sz w:val="20"/>
                <w:szCs w:val="20"/>
                <w:lang w:val="en-US"/>
              </w:rPr>
            </w:pPr>
            <w:r w:rsidRPr="00A64025">
              <w:rPr>
                <w:rFonts w:ascii="Poppins" w:hAnsi="Poppins" w:cs="Poppins"/>
                <w:b/>
                <w:bCs/>
                <w:sz w:val="20"/>
                <w:szCs w:val="20"/>
                <w:lang w:val="en-US"/>
              </w:rPr>
              <w:t xml:space="preserve">Chair: Graham Trice (GT)  </w:t>
            </w:r>
          </w:p>
          <w:p w:rsidRPr="00A64025" w:rsidR="004E24B7" w:rsidP="004E24B7" w:rsidRDefault="004E24B7" w14:paraId="1BD4D656" w14:textId="2ED6CB50">
            <w:pPr>
              <w:rPr>
                <w:rFonts w:ascii="Poppins" w:hAnsi="Poppins" w:cs="Poppins"/>
                <w:b/>
                <w:bCs/>
                <w:sz w:val="20"/>
                <w:szCs w:val="20"/>
                <w:lang w:val="en-US"/>
              </w:rPr>
            </w:pPr>
            <w:r w:rsidRPr="00A64025">
              <w:rPr>
                <w:rFonts w:ascii="Poppins" w:hAnsi="Poppins" w:cs="Poppins"/>
                <w:b/>
                <w:bCs/>
                <w:sz w:val="20"/>
                <w:szCs w:val="20"/>
                <w:lang w:val="en-US"/>
              </w:rPr>
              <w:t>Martyn Cheesman (MC</w:t>
            </w:r>
            <w:r w:rsidRPr="00A64025" w:rsidR="00B049EA">
              <w:rPr>
                <w:rFonts w:ascii="Poppins" w:hAnsi="Poppins" w:cs="Poppins"/>
                <w:b/>
                <w:bCs/>
                <w:sz w:val="20"/>
                <w:szCs w:val="20"/>
                <w:lang w:val="en-US"/>
              </w:rPr>
              <w:t>h</w:t>
            </w:r>
            <w:r w:rsidRPr="00A64025">
              <w:rPr>
                <w:rFonts w:ascii="Poppins" w:hAnsi="Poppins" w:cs="Poppins"/>
                <w:b/>
                <w:bCs/>
                <w:sz w:val="20"/>
                <w:szCs w:val="20"/>
                <w:lang w:val="en-US"/>
              </w:rPr>
              <w:t>)</w:t>
            </w:r>
          </w:p>
          <w:p w:rsidRPr="00A64025" w:rsidR="0076135A" w:rsidP="0076135A" w:rsidRDefault="0076135A" w14:paraId="0B37613B" w14:textId="4AF0EEB6">
            <w:pPr>
              <w:rPr>
                <w:rFonts w:ascii="Poppins" w:hAnsi="Poppins" w:cs="Poppins"/>
                <w:b/>
                <w:bCs/>
                <w:sz w:val="20"/>
                <w:szCs w:val="20"/>
                <w:lang w:val="en-US"/>
              </w:rPr>
            </w:pPr>
            <w:r w:rsidRPr="00A64025">
              <w:rPr>
                <w:rFonts w:ascii="Poppins" w:hAnsi="Poppins" w:cs="Poppins"/>
                <w:b/>
                <w:bCs/>
                <w:sz w:val="20"/>
                <w:szCs w:val="20"/>
                <w:lang w:val="en-US"/>
              </w:rPr>
              <w:t>Emma-Sue Willows (E</w:t>
            </w:r>
            <w:r w:rsidRPr="00A64025" w:rsidR="00B81250">
              <w:rPr>
                <w:rFonts w:ascii="Poppins" w:hAnsi="Poppins" w:cs="Poppins"/>
                <w:b/>
                <w:bCs/>
                <w:sz w:val="20"/>
                <w:szCs w:val="20"/>
                <w:lang w:val="en-US"/>
              </w:rPr>
              <w:t>S</w:t>
            </w:r>
            <w:r w:rsidRPr="00A64025">
              <w:rPr>
                <w:rFonts w:ascii="Poppins" w:hAnsi="Poppins" w:cs="Poppins"/>
                <w:b/>
                <w:bCs/>
                <w:sz w:val="20"/>
                <w:szCs w:val="20"/>
                <w:lang w:val="en-US"/>
              </w:rPr>
              <w:t>W)</w:t>
            </w:r>
          </w:p>
          <w:p w:rsidRPr="00A64025" w:rsidR="007F634A" w:rsidP="0076135A" w:rsidRDefault="007F634A" w14:paraId="74E0F1D4" w14:textId="43CAA177">
            <w:pPr>
              <w:rPr>
                <w:rFonts w:ascii="Poppins" w:hAnsi="Poppins" w:cs="Poppins"/>
                <w:b/>
                <w:bCs/>
                <w:sz w:val="20"/>
                <w:szCs w:val="20"/>
                <w:lang w:val="en-US"/>
              </w:rPr>
            </w:pPr>
            <w:r w:rsidRPr="00A64025">
              <w:rPr>
                <w:rFonts w:ascii="Poppins" w:hAnsi="Poppins" w:cs="Poppins"/>
                <w:b/>
                <w:bCs/>
                <w:sz w:val="20"/>
                <w:szCs w:val="20"/>
                <w:lang w:val="en-US"/>
              </w:rPr>
              <w:t>Maggie Cane (MC)</w:t>
            </w:r>
          </w:p>
          <w:p w:rsidRPr="00A64025" w:rsidR="00AE0EB7" w:rsidP="0076135A" w:rsidRDefault="00AE0EB7" w14:paraId="4FA1204E" w14:textId="2AFCEFE7">
            <w:pPr>
              <w:rPr>
                <w:rFonts w:ascii="Poppins" w:hAnsi="Poppins" w:cs="Poppins"/>
                <w:b/>
                <w:bCs/>
                <w:sz w:val="20"/>
                <w:szCs w:val="20"/>
                <w:lang w:val="en-US"/>
              </w:rPr>
            </w:pPr>
            <w:r w:rsidRPr="00A64025">
              <w:rPr>
                <w:rFonts w:ascii="Poppins" w:hAnsi="Poppins" w:cs="Poppins"/>
                <w:b/>
                <w:bCs/>
                <w:sz w:val="20"/>
                <w:szCs w:val="20"/>
                <w:lang w:val="en-US"/>
              </w:rPr>
              <w:t>Jo</w:t>
            </w:r>
            <w:r w:rsidRPr="00A64025" w:rsidR="009F70FB">
              <w:rPr>
                <w:rFonts w:ascii="Poppins" w:hAnsi="Poppins" w:cs="Poppins"/>
                <w:b/>
                <w:bCs/>
                <w:sz w:val="20"/>
                <w:szCs w:val="20"/>
                <w:lang w:val="en-US"/>
              </w:rPr>
              <w:t>hn Gallimore</w:t>
            </w:r>
            <w:r w:rsidRPr="00A64025" w:rsidR="00797980">
              <w:rPr>
                <w:rFonts w:ascii="Poppins" w:hAnsi="Poppins" w:cs="Poppins"/>
                <w:b/>
                <w:bCs/>
                <w:sz w:val="20"/>
                <w:szCs w:val="20"/>
                <w:lang w:val="en-US"/>
              </w:rPr>
              <w:t xml:space="preserve"> (JG)</w:t>
            </w:r>
          </w:p>
          <w:p w:rsidRPr="00A64025" w:rsidR="009F70FB" w:rsidP="0076135A" w:rsidRDefault="009F70FB" w14:paraId="6EB2D8E5" w14:textId="4F3A5A4C">
            <w:pPr>
              <w:rPr>
                <w:rFonts w:ascii="Poppins" w:hAnsi="Poppins" w:cs="Poppins"/>
                <w:b/>
                <w:bCs/>
                <w:sz w:val="20"/>
                <w:szCs w:val="20"/>
                <w:lang w:val="en-US"/>
              </w:rPr>
            </w:pPr>
            <w:r w:rsidRPr="00A64025">
              <w:rPr>
                <w:rFonts w:ascii="Poppins" w:hAnsi="Poppins" w:cs="Poppins"/>
                <w:b/>
                <w:bCs/>
                <w:sz w:val="20"/>
                <w:szCs w:val="20"/>
                <w:lang w:val="en-US"/>
              </w:rPr>
              <w:t>Lyn Gallimore</w:t>
            </w:r>
            <w:r w:rsidRPr="00A64025" w:rsidR="00797980">
              <w:rPr>
                <w:rFonts w:ascii="Poppins" w:hAnsi="Poppins" w:cs="Poppins"/>
                <w:b/>
                <w:bCs/>
                <w:sz w:val="20"/>
                <w:szCs w:val="20"/>
                <w:lang w:val="en-US"/>
              </w:rPr>
              <w:t xml:space="preserve"> (LG)</w:t>
            </w:r>
          </w:p>
          <w:p w:rsidRPr="00A64025" w:rsidR="00747815" w:rsidP="0076135A" w:rsidRDefault="00747815" w14:paraId="0CA6F7EB" w14:textId="03C0BAAB">
            <w:pPr>
              <w:rPr>
                <w:rFonts w:ascii="Poppins" w:hAnsi="Poppins" w:cs="Poppins"/>
                <w:b w:val="1"/>
                <w:bCs w:val="1"/>
                <w:sz w:val="20"/>
                <w:szCs w:val="20"/>
                <w:lang w:val="en-US"/>
              </w:rPr>
            </w:pPr>
            <w:r w:rsidRPr="1063EA68" w:rsidR="00747815">
              <w:rPr>
                <w:rFonts w:ascii="Poppins" w:hAnsi="Poppins" w:cs="Poppins"/>
                <w:b w:val="1"/>
                <w:bCs w:val="1"/>
                <w:sz w:val="20"/>
                <w:szCs w:val="20"/>
                <w:lang w:val="en-US"/>
              </w:rPr>
              <w:t xml:space="preserve">Angela </w:t>
            </w:r>
            <w:r w:rsidRPr="1063EA68" w:rsidR="00747815">
              <w:rPr>
                <w:rFonts w:ascii="Poppins" w:hAnsi="Poppins" w:cs="Poppins"/>
                <w:b w:val="1"/>
                <w:bCs w:val="1"/>
                <w:sz w:val="20"/>
                <w:szCs w:val="20"/>
                <w:lang w:val="en-US"/>
              </w:rPr>
              <w:t>(</w:t>
            </w:r>
            <w:r w:rsidRPr="1063EA68" w:rsidR="00A84CAC">
              <w:rPr>
                <w:rFonts w:ascii="Poppins" w:hAnsi="Poppins" w:cs="Poppins"/>
                <w:b w:val="1"/>
                <w:bCs w:val="1"/>
                <w:sz w:val="20"/>
                <w:szCs w:val="20"/>
                <w:lang w:val="en-US"/>
              </w:rPr>
              <w:t>Medway Parents and Carers Forum</w:t>
            </w:r>
            <w:r w:rsidRPr="1063EA68" w:rsidR="00747815">
              <w:rPr>
                <w:rFonts w:ascii="Poppins" w:hAnsi="Poppins" w:cs="Poppins"/>
                <w:b w:val="1"/>
                <w:bCs w:val="1"/>
                <w:sz w:val="20"/>
                <w:szCs w:val="20"/>
                <w:lang w:val="en-US"/>
              </w:rPr>
              <w:t>)</w:t>
            </w:r>
          </w:p>
          <w:p w:rsidRPr="00A64025" w:rsidR="00E0732E" w:rsidP="004E24B7" w:rsidRDefault="00E0732E" w14:paraId="0BC44420" w14:textId="06A0A73E">
            <w:pPr>
              <w:rPr>
                <w:rFonts w:ascii="Poppins" w:hAnsi="Poppins" w:cs="Poppins"/>
                <w:b/>
                <w:bCs/>
                <w:sz w:val="20"/>
                <w:szCs w:val="20"/>
                <w:lang w:val="en-US"/>
              </w:rPr>
            </w:pPr>
          </w:p>
          <w:p w:rsidRPr="00A64025" w:rsidR="00E0732E" w:rsidP="004E24B7" w:rsidRDefault="00E0732E" w14:paraId="037636A0" w14:textId="3F79EC6A">
            <w:pPr>
              <w:rPr>
                <w:rFonts w:ascii="Poppins" w:hAnsi="Poppins" w:cs="Poppins"/>
                <w:b/>
                <w:bCs/>
                <w:sz w:val="20"/>
                <w:szCs w:val="20"/>
                <w:lang w:val="en-US"/>
              </w:rPr>
            </w:pPr>
          </w:p>
        </w:tc>
      </w:tr>
      <w:tr w:rsidRPr="00A64025" w:rsidR="004E24B7" w:rsidTr="1063EA68" w14:paraId="1B4823ED" w14:textId="77777777">
        <w:trPr>
          <w:trHeight w:val="1094"/>
        </w:trPr>
        <w:tc>
          <w:tcPr>
            <w:tcW w:w="2709" w:type="dxa"/>
            <w:tcMar/>
          </w:tcPr>
          <w:p w:rsidRPr="00A64025" w:rsidR="004E24B7" w:rsidP="004E24B7" w:rsidRDefault="004E24B7" w14:paraId="32B04F26" w14:textId="77777777">
            <w:pPr>
              <w:rPr>
                <w:rFonts w:ascii="Poppins" w:hAnsi="Poppins" w:cs="Poppins"/>
                <w:b/>
                <w:bCs/>
                <w:sz w:val="20"/>
                <w:szCs w:val="20"/>
                <w:lang w:val="en-US"/>
              </w:rPr>
            </w:pPr>
            <w:r w:rsidRPr="00A64025">
              <w:rPr>
                <w:rFonts w:ascii="Poppins" w:hAnsi="Poppins" w:cs="Poppins"/>
                <w:b/>
                <w:bCs/>
                <w:sz w:val="20"/>
                <w:szCs w:val="20"/>
                <w:lang w:val="en-US"/>
              </w:rPr>
              <w:t>Apologies</w:t>
            </w:r>
          </w:p>
        </w:tc>
        <w:tc>
          <w:tcPr>
            <w:tcW w:w="8212" w:type="dxa"/>
            <w:tcMar/>
          </w:tcPr>
          <w:p w:rsidRPr="00A64025" w:rsidR="00285EEA" w:rsidP="004E24B7" w:rsidRDefault="00285EEA" w14:paraId="7FC2A4AD" w14:textId="298EFD2D">
            <w:pPr>
              <w:rPr>
                <w:rFonts w:ascii="Poppins" w:hAnsi="Poppins" w:cs="Poppins"/>
                <w:b/>
                <w:bCs/>
                <w:sz w:val="20"/>
                <w:szCs w:val="20"/>
                <w:lang w:val="en-US"/>
              </w:rPr>
            </w:pPr>
            <w:r w:rsidRPr="00A64025">
              <w:rPr>
                <w:rFonts w:ascii="Poppins" w:hAnsi="Poppins" w:cs="Poppins"/>
                <w:b/>
                <w:bCs/>
                <w:sz w:val="20"/>
                <w:szCs w:val="20"/>
                <w:lang w:val="en-US"/>
              </w:rPr>
              <w:t>Eu</w:t>
            </w:r>
            <w:r w:rsidRPr="00A64025" w:rsidR="00AF217B">
              <w:rPr>
                <w:rFonts w:ascii="Poppins" w:hAnsi="Poppins" w:cs="Poppins"/>
                <w:b/>
                <w:bCs/>
                <w:sz w:val="20"/>
                <w:szCs w:val="20"/>
                <w:lang w:val="en-US"/>
              </w:rPr>
              <w:t>n</w:t>
            </w:r>
            <w:r w:rsidRPr="00A64025">
              <w:rPr>
                <w:rFonts w:ascii="Poppins" w:hAnsi="Poppins" w:cs="Poppins"/>
                <w:b/>
                <w:bCs/>
                <w:sz w:val="20"/>
                <w:szCs w:val="20"/>
                <w:lang w:val="en-US"/>
              </w:rPr>
              <w:t>ice</w:t>
            </w:r>
            <w:r w:rsidRPr="00A64025" w:rsidR="005E19C7">
              <w:rPr>
                <w:rFonts w:ascii="Poppins" w:hAnsi="Poppins" w:cs="Poppins"/>
                <w:b/>
                <w:bCs/>
                <w:sz w:val="20"/>
                <w:szCs w:val="20"/>
                <w:lang w:val="en-US"/>
              </w:rPr>
              <w:t xml:space="preserve"> Lyons Backhouse (ELB)</w:t>
            </w:r>
          </w:p>
          <w:p w:rsidRPr="00A64025" w:rsidR="00CA64CB" w:rsidP="00CA64CB" w:rsidRDefault="00CA64CB" w14:paraId="49945C60" w14:textId="5E3583A8">
            <w:pPr>
              <w:rPr>
                <w:rFonts w:ascii="Poppins" w:hAnsi="Poppins" w:cs="Poppins"/>
                <w:b/>
                <w:bCs/>
                <w:sz w:val="20"/>
                <w:szCs w:val="20"/>
                <w:lang w:val="en-US"/>
              </w:rPr>
            </w:pPr>
            <w:r w:rsidRPr="00A64025">
              <w:rPr>
                <w:rFonts w:ascii="Poppins" w:hAnsi="Poppins" w:cs="Poppins"/>
                <w:b/>
                <w:bCs/>
                <w:sz w:val="20"/>
                <w:szCs w:val="20"/>
                <w:lang w:val="en-US"/>
              </w:rPr>
              <w:t>Marion Shoard (MS)</w:t>
            </w:r>
          </w:p>
          <w:p w:rsidRPr="00A64025" w:rsidR="00382210" w:rsidP="00382210" w:rsidRDefault="00382210" w14:paraId="5304EC89" w14:textId="6BEE0540">
            <w:pPr>
              <w:rPr>
                <w:rFonts w:ascii="Poppins" w:hAnsi="Poppins" w:cs="Poppins"/>
                <w:b/>
                <w:bCs/>
                <w:sz w:val="20"/>
                <w:szCs w:val="20"/>
                <w:lang w:val="en-US"/>
              </w:rPr>
            </w:pPr>
            <w:r w:rsidRPr="00A64025">
              <w:rPr>
                <w:rFonts w:ascii="Poppins" w:hAnsi="Poppins" w:cs="Poppins"/>
                <w:b/>
                <w:bCs/>
                <w:sz w:val="20"/>
                <w:szCs w:val="20"/>
                <w:lang w:val="en-US"/>
              </w:rPr>
              <w:t>Katharine Bishop (KB)</w:t>
            </w:r>
          </w:p>
          <w:p w:rsidRPr="00A64025" w:rsidR="00747815" w:rsidP="00747815" w:rsidRDefault="00747815" w14:paraId="7E1989DA" w14:textId="31B3757F">
            <w:pPr>
              <w:rPr>
                <w:rFonts w:ascii="Poppins" w:hAnsi="Poppins" w:cs="Poppins"/>
                <w:b/>
                <w:bCs/>
                <w:sz w:val="20"/>
                <w:szCs w:val="20"/>
                <w:lang w:val="en-US"/>
              </w:rPr>
            </w:pPr>
            <w:r w:rsidRPr="00A64025">
              <w:rPr>
                <w:rFonts w:ascii="Poppins" w:hAnsi="Poppins" w:cs="Poppins"/>
                <w:b/>
                <w:bCs/>
                <w:sz w:val="20"/>
                <w:szCs w:val="20"/>
                <w:lang w:val="en-US"/>
              </w:rPr>
              <w:t>Harrison Kidd (HK)</w:t>
            </w:r>
          </w:p>
          <w:p w:rsidRPr="00A64025" w:rsidR="00747815" w:rsidP="00747815" w:rsidRDefault="00747815" w14:paraId="7BA94E33" w14:textId="77777777">
            <w:pPr>
              <w:rPr>
                <w:rFonts w:ascii="Poppins" w:hAnsi="Poppins" w:cs="Poppins"/>
                <w:b/>
                <w:bCs/>
                <w:sz w:val="20"/>
                <w:szCs w:val="20"/>
                <w:lang w:val="en-US"/>
              </w:rPr>
            </w:pPr>
            <w:r w:rsidRPr="00A64025">
              <w:rPr>
                <w:rFonts w:ascii="Poppins" w:hAnsi="Poppins" w:cs="Poppins"/>
                <w:b/>
                <w:bCs/>
                <w:sz w:val="20"/>
                <w:szCs w:val="20"/>
                <w:lang w:val="en-US"/>
              </w:rPr>
              <w:t>Sam Jones (SJ)</w:t>
            </w:r>
          </w:p>
          <w:p w:rsidR="004E24B7" w:rsidP="004E24B7" w:rsidRDefault="00747815" w14:paraId="627A3738" w14:textId="77777777">
            <w:pPr>
              <w:rPr>
                <w:rFonts w:ascii="Poppins" w:hAnsi="Poppins" w:cs="Poppins"/>
                <w:b/>
                <w:bCs/>
                <w:sz w:val="20"/>
                <w:szCs w:val="20"/>
                <w:lang w:val="en-US"/>
              </w:rPr>
            </w:pPr>
            <w:r w:rsidRPr="00A64025">
              <w:rPr>
                <w:rFonts w:ascii="Poppins" w:hAnsi="Poppins" w:cs="Poppins"/>
                <w:b/>
                <w:bCs/>
                <w:sz w:val="20"/>
                <w:szCs w:val="20"/>
                <w:lang w:val="en-US"/>
              </w:rPr>
              <w:t xml:space="preserve">Rupa Sen (RS – Medway Diversity Forum) </w:t>
            </w:r>
          </w:p>
          <w:p w:rsidRPr="00A64025" w:rsidR="000C1417" w:rsidP="004E24B7" w:rsidRDefault="000C1417" w14:paraId="69346D0B" w14:textId="4A4209AE">
            <w:pPr>
              <w:rPr>
                <w:rFonts w:ascii="Poppins" w:hAnsi="Poppins" w:cs="Poppins"/>
                <w:b/>
                <w:bCs/>
                <w:sz w:val="20"/>
                <w:szCs w:val="20"/>
                <w:lang w:val="en-US"/>
              </w:rPr>
            </w:pPr>
          </w:p>
        </w:tc>
      </w:tr>
    </w:tbl>
    <w:p w:rsidRPr="00A64025" w:rsidR="004E24B7" w:rsidRDefault="004E24B7" w14:paraId="39970846" w14:textId="77777777">
      <w:pPr>
        <w:rPr>
          <w:rFonts w:ascii="Poppins" w:hAnsi="Poppins" w:cs="Poppins"/>
          <w:sz w:val="20"/>
          <w:szCs w:val="20"/>
        </w:rPr>
      </w:pPr>
    </w:p>
    <w:tbl>
      <w:tblPr>
        <w:tblStyle w:val="TableGrid"/>
        <w:tblW w:w="109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2"/>
        <w:gridCol w:w="8806"/>
        <w:gridCol w:w="1424"/>
      </w:tblGrid>
      <w:tr w:rsidRPr="00A64025" w:rsidR="004E24B7" w:rsidTr="00942DE7" w14:paraId="23EAC947" w14:textId="77777777">
        <w:trPr>
          <w:trHeight w:val="251"/>
        </w:trPr>
        <w:tc>
          <w:tcPr>
            <w:tcW w:w="692" w:type="dxa"/>
          </w:tcPr>
          <w:p w:rsidRPr="00A64025" w:rsidR="004E24B7" w:rsidP="004E24B7" w:rsidRDefault="004E24B7" w14:paraId="722542B6" w14:textId="77777777">
            <w:pPr>
              <w:rPr>
                <w:rFonts w:ascii="Poppins" w:hAnsi="Poppins" w:cs="Poppins"/>
                <w:b/>
                <w:bCs/>
                <w:sz w:val="20"/>
                <w:szCs w:val="20"/>
                <w:lang w:val="en-US"/>
              </w:rPr>
            </w:pPr>
            <w:r w:rsidRPr="00A64025">
              <w:rPr>
                <w:rFonts w:ascii="Poppins" w:hAnsi="Poppins" w:cs="Poppins"/>
                <w:b/>
                <w:bCs/>
                <w:sz w:val="20"/>
                <w:szCs w:val="20"/>
                <w:lang w:val="en-US"/>
              </w:rPr>
              <w:t>Item</w:t>
            </w:r>
          </w:p>
        </w:tc>
        <w:tc>
          <w:tcPr>
            <w:tcW w:w="8806" w:type="dxa"/>
          </w:tcPr>
          <w:p w:rsidRPr="00A64025" w:rsidR="004E24B7" w:rsidP="004E24B7" w:rsidRDefault="004E24B7" w14:paraId="1A7D45CB" w14:textId="77777777">
            <w:pPr>
              <w:rPr>
                <w:rFonts w:ascii="Poppins" w:hAnsi="Poppins" w:cs="Poppins"/>
                <w:b/>
                <w:bCs/>
                <w:sz w:val="20"/>
                <w:szCs w:val="20"/>
                <w:lang w:val="en-US"/>
              </w:rPr>
            </w:pPr>
          </w:p>
        </w:tc>
        <w:tc>
          <w:tcPr>
            <w:tcW w:w="1424" w:type="dxa"/>
          </w:tcPr>
          <w:p w:rsidRPr="00A64025" w:rsidR="004E24B7" w:rsidP="004E24B7" w:rsidRDefault="004E24B7" w14:paraId="52EB3205" w14:textId="77777777">
            <w:pPr>
              <w:ind w:left="1919" w:hanging="1919"/>
              <w:rPr>
                <w:rFonts w:ascii="Poppins" w:hAnsi="Poppins" w:cs="Poppins"/>
                <w:b/>
                <w:bCs/>
                <w:sz w:val="20"/>
                <w:szCs w:val="20"/>
                <w:lang w:val="en-US"/>
              </w:rPr>
            </w:pPr>
            <w:r w:rsidRPr="00A64025">
              <w:rPr>
                <w:rFonts w:ascii="Poppins" w:hAnsi="Poppins" w:cs="Poppins"/>
                <w:b/>
                <w:bCs/>
                <w:sz w:val="20"/>
                <w:szCs w:val="20"/>
                <w:lang w:val="en-US"/>
              </w:rPr>
              <w:t>Action</w:t>
            </w:r>
          </w:p>
        </w:tc>
      </w:tr>
      <w:tr w:rsidRPr="00A64025" w:rsidR="004E24B7" w:rsidTr="00942DE7" w14:paraId="61D5C724" w14:textId="77777777">
        <w:trPr>
          <w:trHeight w:val="270"/>
        </w:trPr>
        <w:tc>
          <w:tcPr>
            <w:tcW w:w="692" w:type="dxa"/>
            <w:tcBorders>
              <w:bottom w:val="single" w:color="auto" w:sz="4" w:space="0"/>
              <w:right w:val="single" w:color="auto" w:sz="4" w:space="0"/>
            </w:tcBorders>
          </w:tcPr>
          <w:p w:rsidRPr="00A64025" w:rsidR="004E24B7" w:rsidP="004E24B7" w:rsidRDefault="004E24B7" w14:paraId="01386C02" w14:textId="77777777">
            <w:pPr>
              <w:rPr>
                <w:rFonts w:ascii="Poppins" w:hAnsi="Poppins" w:cs="Poppins"/>
                <w:b/>
                <w:bCs/>
                <w:sz w:val="20"/>
                <w:szCs w:val="20"/>
                <w:lang w:val="en-US"/>
              </w:rPr>
            </w:pPr>
            <w:r w:rsidRPr="00A64025">
              <w:rPr>
                <w:rFonts w:ascii="Poppins" w:hAnsi="Poppins" w:cs="Poppins"/>
                <w:b/>
                <w:bCs/>
                <w:sz w:val="20"/>
                <w:szCs w:val="20"/>
                <w:lang w:val="en-US"/>
              </w:rPr>
              <w:t>1</w:t>
            </w:r>
          </w:p>
        </w:tc>
        <w:tc>
          <w:tcPr>
            <w:tcW w:w="8806" w:type="dxa"/>
            <w:tcBorders>
              <w:left w:val="single" w:color="auto" w:sz="4" w:space="0"/>
              <w:bottom w:val="single" w:color="auto" w:sz="4" w:space="0"/>
              <w:right w:val="single" w:color="auto" w:sz="4" w:space="0"/>
            </w:tcBorders>
          </w:tcPr>
          <w:p w:rsidRPr="00A64025" w:rsidR="00851D5B" w:rsidP="00B12D04" w:rsidRDefault="00CA64CB" w14:paraId="2DA0667E" w14:textId="0DF5015B">
            <w:pPr>
              <w:rPr>
                <w:rFonts w:ascii="Poppins" w:hAnsi="Poppins" w:cs="Poppins"/>
                <w:b/>
                <w:bCs/>
                <w:sz w:val="20"/>
                <w:szCs w:val="20"/>
                <w:lang w:val="en-US"/>
              </w:rPr>
            </w:pPr>
            <w:r w:rsidRPr="00A64025">
              <w:rPr>
                <w:rFonts w:ascii="Poppins" w:hAnsi="Poppins" w:cs="Poppins"/>
                <w:b/>
                <w:bCs/>
                <w:sz w:val="20"/>
                <w:szCs w:val="20"/>
                <w:lang w:val="en-US"/>
              </w:rPr>
              <w:t>Minutes Agreed from previous meeting</w:t>
            </w:r>
          </w:p>
          <w:p w:rsidRPr="00A64025" w:rsidR="00285455" w:rsidP="00B12D04" w:rsidRDefault="00285455" w14:paraId="0B41C825" w14:textId="75A7DCE0">
            <w:pPr>
              <w:rPr>
                <w:rFonts w:ascii="Poppins" w:hAnsi="Poppins" w:cs="Poppins"/>
                <w:b/>
                <w:bCs/>
                <w:sz w:val="20"/>
                <w:szCs w:val="20"/>
                <w:lang w:val="en-US"/>
              </w:rPr>
            </w:pPr>
          </w:p>
          <w:p w:rsidRPr="00A64025" w:rsidR="00285455" w:rsidP="00B12D04" w:rsidRDefault="00285455" w14:paraId="43D1685F" w14:textId="2507CBBA">
            <w:pPr>
              <w:rPr>
                <w:rFonts w:ascii="Poppins" w:hAnsi="Poppins" w:cs="Poppins"/>
                <w:sz w:val="20"/>
                <w:szCs w:val="20"/>
                <w:lang w:val="en-US"/>
              </w:rPr>
            </w:pPr>
            <w:r w:rsidRPr="00A64025">
              <w:rPr>
                <w:rFonts w:ascii="Poppins" w:hAnsi="Poppins" w:cs="Poppins"/>
                <w:sz w:val="20"/>
                <w:szCs w:val="20"/>
                <w:lang w:val="en-US"/>
              </w:rPr>
              <w:t xml:space="preserve">Welcome to Angela, representing </w:t>
            </w:r>
            <w:r w:rsidRPr="00A64025" w:rsidR="00FA28CB">
              <w:rPr>
                <w:rFonts w:ascii="Poppins" w:hAnsi="Poppins" w:cs="Poppins"/>
                <w:sz w:val="20"/>
                <w:szCs w:val="20"/>
                <w:lang w:val="en-US"/>
              </w:rPr>
              <w:t>Medway Parents and Carers Forum</w:t>
            </w:r>
            <w:r w:rsidRPr="00A64025" w:rsidR="006058BA">
              <w:rPr>
                <w:rFonts w:ascii="Poppins" w:hAnsi="Poppins" w:cs="Poppins"/>
                <w:sz w:val="20"/>
                <w:szCs w:val="20"/>
                <w:lang w:val="en-US"/>
              </w:rPr>
              <w:t>, an independent parent led group of parents and carers of young people with all types of disabilities and additional support needs</w:t>
            </w:r>
          </w:p>
          <w:p w:rsidRPr="00A64025" w:rsidR="00A84CAC" w:rsidP="00B12D04" w:rsidRDefault="00A84CAC" w14:paraId="6C943994" w14:textId="7D88B6CD">
            <w:pPr>
              <w:rPr>
                <w:rFonts w:ascii="Poppins" w:hAnsi="Poppins" w:cs="Poppins"/>
                <w:sz w:val="20"/>
                <w:szCs w:val="20"/>
                <w:lang w:val="en-US"/>
              </w:rPr>
            </w:pPr>
          </w:p>
        </w:tc>
        <w:tc>
          <w:tcPr>
            <w:tcW w:w="1424" w:type="dxa"/>
            <w:tcBorders>
              <w:left w:val="single" w:color="auto" w:sz="4" w:space="0"/>
              <w:bottom w:val="single" w:color="auto" w:sz="4" w:space="0"/>
            </w:tcBorders>
          </w:tcPr>
          <w:p w:rsidRPr="00A64025" w:rsidR="004E24B7" w:rsidP="004E24B7" w:rsidRDefault="004E24B7" w14:paraId="5B658E97" w14:textId="53ADBC14">
            <w:pPr>
              <w:ind w:left="1919" w:hanging="1919"/>
              <w:rPr>
                <w:rFonts w:ascii="Poppins" w:hAnsi="Poppins" w:cs="Poppins"/>
                <w:b/>
                <w:bCs/>
                <w:sz w:val="20"/>
                <w:szCs w:val="20"/>
                <w:lang w:val="en-US"/>
              </w:rPr>
            </w:pPr>
          </w:p>
          <w:p w:rsidRPr="00A64025" w:rsidR="00AF217B" w:rsidP="004E24B7" w:rsidRDefault="00AF217B" w14:paraId="0D71CD18" w14:textId="32AE7757">
            <w:pPr>
              <w:ind w:left="1919" w:hanging="1919"/>
              <w:rPr>
                <w:rFonts w:ascii="Poppins" w:hAnsi="Poppins" w:cs="Poppins"/>
                <w:b/>
                <w:bCs/>
                <w:sz w:val="20"/>
                <w:szCs w:val="20"/>
                <w:lang w:val="en-US"/>
              </w:rPr>
            </w:pPr>
          </w:p>
        </w:tc>
      </w:tr>
      <w:tr w:rsidRPr="00A64025" w:rsidR="004E24B7" w:rsidTr="00942DE7" w14:paraId="1DC74A1D" w14:textId="77777777">
        <w:trPr>
          <w:trHeight w:val="251"/>
        </w:trPr>
        <w:tc>
          <w:tcPr>
            <w:tcW w:w="692" w:type="dxa"/>
            <w:tcBorders>
              <w:top w:val="single" w:color="auto" w:sz="4" w:space="0"/>
              <w:right w:val="single" w:color="auto" w:sz="4" w:space="0"/>
            </w:tcBorders>
          </w:tcPr>
          <w:p w:rsidRPr="00A64025" w:rsidR="004E24B7" w:rsidP="004E24B7" w:rsidRDefault="004E24B7" w14:paraId="61459D79" w14:textId="5C4CCD30">
            <w:pPr>
              <w:rPr>
                <w:rFonts w:ascii="Poppins" w:hAnsi="Poppins" w:cs="Poppins"/>
                <w:bCs/>
                <w:sz w:val="20"/>
                <w:szCs w:val="20"/>
                <w:lang w:val="en-US"/>
              </w:rPr>
            </w:pPr>
          </w:p>
        </w:tc>
        <w:tc>
          <w:tcPr>
            <w:tcW w:w="8806" w:type="dxa"/>
            <w:tcBorders>
              <w:top w:val="single" w:color="auto" w:sz="4" w:space="0"/>
              <w:left w:val="single" w:color="auto" w:sz="4" w:space="0"/>
              <w:right w:val="single" w:color="auto" w:sz="4" w:space="0"/>
            </w:tcBorders>
          </w:tcPr>
          <w:p w:rsidRPr="00A64025" w:rsidR="004E24B7" w:rsidP="004E24B7" w:rsidRDefault="004E24B7" w14:paraId="46B70C4A" w14:textId="6791B800">
            <w:pPr>
              <w:rPr>
                <w:rFonts w:ascii="Poppins" w:hAnsi="Poppins" w:cs="Poppins"/>
                <w:bCs/>
                <w:sz w:val="20"/>
                <w:szCs w:val="20"/>
                <w:lang w:val="en-US"/>
              </w:rPr>
            </w:pPr>
          </w:p>
        </w:tc>
        <w:tc>
          <w:tcPr>
            <w:tcW w:w="1424" w:type="dxa"/>
            <w:tcBorders>
              <w:top w:val="single" w:color="auto" w:sz="4" w:space="0"/>
              <w:left w:val="single" w:color="auto" w:sz="4" w:space="0"/>
            </w:tcBorders>
          </w:tcPr>
          <w:p w:rsidRPr="00A64025" w:rsidR="004E24B7" w:rsidP="004E24B7" w:rsidRDefault="004E24B7" w14:paraId="775F4AD8" w14:textId="77777777">
            <w:pPr>
              <w:ind w:left="1919" w:hanging="1919"/>
              <w:rPr>
                <w:rFonts w:ascii="Poppins" w:hAnsi="Poppins" w:cs="Poppins"/>
                <w:bCs/>
                <w:sz w:val="20"/>
                <w:szCs w:val="20"/>
                <w:lang w:val="en-US"/>
              </w:rPr>
            </w:pPr>
          </w:p>
        </w:tc>
      </w:tr>
      <w:tr w:rsidRPr="00A64025" w:rsidR="004E24B7" w:rsidTr="00942DE7" w14:paraId="6CFBAB51" w14:textId="77777777">
        <w:trPr>
          <w:trHeight w:val="290"/>
        </w:trPr>
        <w:tc>
          <w:tcPr>
            <w:tcW w:w="692" w:type="dxa"/>
            <w:tcBorders>
              <w:right w:val="single" w:color="auto" w:sz="4" w:space="0"/>
            </w:tcBorders>
          </w:tcPr>
          <w:p w:rsidRPr="00A64025" w:rsidR="004E24B7" w:rsidP="004E24B7" w:rsidRDefault="008C5B03" w14:paraId="017307F1" w14:textId="141AA293">
            <w:pPr>
              <w:rPr>
                <w:rFonts w:ascii="Poppins" w:hAnsi="Poppins" w:cs="Poppins"/>
                <w:b/>
                <w:bCs/>
                <w:sz w:val="20"/>
                <w:szCs w:val="20"/>
                <w:lang w:val="en-US"/>
              </w:rPr>
            </w:pPr>
            <w:r w:rsidRPr="00A64025">
              <w:rPr>
                <w:rFonts w:ascii="Poppins" w:hAnsi="Poppins" w:cs="Poppins"/>
                <w:b/>
                <w:bCs/>
                <w:sz w:val="20"/>
                <w:szCs w:val="20"/>
                <w:lang w:val="en-US"/>
              </w:rPr>
              <w:t>2</w:t>
            </w:r>
          </w:p>
        </w:tc>
        <w:tc>
          <w:tcPr>
            <w:tcW w:w="8806" w:type="dxa"/>
            <w:tcBorders>
              <w:left w:val="single" w:color="auto" w:sz="4" w:space="0"/>
              <w:right w:val="single" w:color="auto" w:sz="4" w:space="0"/>
            </w:tcBorders>
          </w:tcPr>
          <w:p w:rsidRPr="00A64025" w:rsidR="004E24B7" w:rsidP="004E24B7" w:rsidRDefault="00CA64CB" w14:paraId="35044E04" w14:textId="4FF3DE86">
            <w:pPr>
              <w:rPr>
                <w:rFonts w:ascii="Poppins" w:hAnsi="Poppins" w:cs="Poppins"/>
                <w:b/>
                <w:bCs/>
                <w:sz w:val="20"/>
                <w:szCs w:val="20"/>
                <w:lang w:val="en-US"/>
              </w:rPr>
            </w:pPr>
            <w:r w:rsidRPr="00A64025">
              <w:rPr>
                <w:rFonts w:ascii="Poppins" w:hAnsi="Poppins" w:cs="Poppins"/>
                <w:b/>
                <w:bCs/>
                <w:sz w:val="20"/>
                <w:szCs w:val="20"/>
                <w:lang w:val="en-US"/>
              </w:rPr>
              <w:t>Action Log Reviewed</w:t>
            </w:r>
          </w:p>
        </w:tc>
        <w:tc>
          <w:tcPr>
            <w:tcW w:w="1424" w:type="dxa"/>
            <w:tcBorders>
              <w:left w:val="single" w:color="auto" w:sz="4" w:space="0"/>
            </w:tcBorders>
          </w:tcPr>
          <w:p w:rsidRPr="00A64025" w:rsidR="004E24B7" w:rsidP="004E24B7" w:rsidRDefault="004E24B7" w14:paraId="0131C267" w14:textId="044059DD">
            <w:pPr>
              <w:ind w:left="1919" w:hanging="1919"/>
              <w:rPr>
                <w:rFonts w:ascii="Poppins" w:hAnsi="Poppins" w:cs="Poppins"/>
                <w:b/>
                <w:bCs/>
                <w:sz w:val="20"/>
                <w:szCs w:val="20"/>
                <w:lang w:val="en-US"/>
              </w:rPr>
            </w:pPr>
          </w:p>
        </w:tc>
      </w:tr>
      <w:tr w:rsidRPr="00A64025" w:rsidR="004E24B7" w:rsidTr="00942DE7" w14:paraId="7829F966" w14:textId="77777777">
        <w:trPr>
          <w:trHeight w:val="290"/>
        </w:trPr>
        <w:tc>
          <w:tcPr>
            <w:tcW w:w="692" w:type="dxa"/>
            <w:tcBorders>
              <w:bottom w:val="single" w:color="auto" w:sz="4" w:space="0"/>
              <w:right w:val="single" w:color="auto" w:sz="4" w:space="0"/>
            </w:tcBorders>
          </w:tcPr>
          <w:p w:rsidRPr="00A64025" w:rsidR="004E24B7" w:rsidP="004E24B7" w:rsidRDefault="004E24B7" w14:paraId="0DE825F9" w14:textId="0A25E3C7">
            <w:pPr>
              <w:rPr>
                <w:rFonts w:ascii="Poppins" w:hAnsi="Poppins" w:cs="Poppins"/>
                <w:b/>
                <w:bCs/>
                <w:sz w:val="20"/>
                <w:szCs w:val="20"/>
                <w:lang w:val="en-US"/>
              </w:rPr>
            </w:pPr>
          </w:p>
        </w:tc>
        <w:tc>
          <w:tcPr>
            <w:tcW w:w="8806" w:type="dxa"/>
            <w:tcBorders>
              <w:left w:val="single" w:color="auto" w:sz="4" w:space="0"/>
              <w:bottom w:val="single" w:color="auto" w:sz="4" w:space="0"/>
              <w:right w:val="single" w:color="auto" w:sz="4" w:space="0"/>
            </w:tcBorders>
          </w:tcPr>
          <w:p w:rsidRPr="00A64025" w:rsidR="004E24B7" w:rsidP="004E24B7" w:rsidRDefault="004E24B7" w14:paraId="1E057922" w14:textId="09688794">
            <w:pPr>
              <w:rPr>
                <w:rFonts w:ascii="Poppins" w:hAnsi="Poppins" w:cs="Poppins"/>
                <w:b/>
                <w:bCs/>
                <w:sz w:val="20"/>
                <w:szCs w:val="20"/>
                <w:lang w:val="en-US"/>
              </w:rPr>
            </w:pPr>
          </w:p>
        </w:tc>
        <w:tc>
          <w:tcPr>
            <w:tcW w:w="1424" w:type="dxa"/>
            <w:tcBorders>
              <w:left w:val="single" w:color="auto" w:sz="4" w:space="0"/>
              <w:bottom w:val="single" w:color="auto" w:sz="4" w:space="0"/>
            </w:tcBorders>
          </w:tcPr>
          <w:p w:rsidRPr="00A64025" w:rsidR="004E24B7" w:rsidP="004E24B7" w:rsidRDefault="004E24B7" w14:paraId="5304BF41" w14:textId="3C9E2A95">
            <w:pPr>
              <w:ind w:left="1919" w:hanging="1919"/>
              <w:rPr>
                <w:rFonts w:ascii="Poppins" w:hAnsi="Poppins" w:cs="Poppins"/>
                <w:b/>
                <w:bCs/>
                <w:sz w:val="20"/>
                <w:szCs w:val="20"/>
                <w:lang w:val="en-US"/>
              </w:rPr>
            </w:pPr>
          </w:p>
        </w:tc>
      </w:tr>
      <w:tr w:rsidRPr="00A64025" w:rsidR="00BA0943" w:rsidTr="00942DE7" w14:paraId="2A158C1B" w14:textId="77777777">
        <w:trPr>
          <w:trHeight w:val="290"/>
        </w:trPr>
        <w:tc>
          <w:tcPr>
            <w:tcW w:w="692" w:type="dxa"/>
            <w:tcBorders>
              <w:top w:val="single" w:color="auto" w:sz="4" w:space="0"/>
              <w:right w:val="single" w:color="auto" w:sz="4" w:space="0"/>
            </w:tcBorders>
          </w:tcPr>
          <w:p w:rsidRPr="00A64025" w:rsidR="00BA0943" w:rsidP="00BA0943" w:rsidRDefault="00BA0943" w14:paraId="7AE9C89B" w14:textId="77777777">
            <w:pPr>
              <w:rPr>
                <w:rFonts w:ascii="Poppins" w:hAnsi="Poppins" w:cs="Poppins"/>
                <w:bCs/>
                <w:sz w:val="20"/>
                <w:szCs w:val="20"/>
                <w:lang w:val="en-US"/>
              </w:rPr>
            </w:pPr>
          </w:p>
          <w:p w:rsidRPr="00A64025" w:rsidR="00BA0943" w:rsidP="00BA0943" w:rsidRDefault="00BA0943" w14:paraId="7D51C79F" w14:textId="3614FB31">
            <w:pPr>
              <w:rPr>
                <w:rFonts w:ascii="Poppins" w:hAnsi="Poppins" w:cs="Poppins"/>
                <w:b/>
                <w:sz w:val="20"/>
                <w:szCs w:val="20"/>
                <w:lang w:val="en-US"/>
              </w:rPr>
            </w:pPr>
            <w:r w:rsidRPr="00A64025">
              <w:rPr>
                <w:rFonts w:ascii="Poppins" w:hAnsi="Poppins" w:cs="Poppins"/>
                <w:b/>
                <w:sz w:val="20"/>
                <w:szCs w:val="20"/>
                <w:lang w:val="en-US"/>
              </w:rPr>
              <w:t>3</w:t>
            </w:r>
          </w:p>
        </w:tc>
        <w:tc>
          <w:tcPr>
            <w:tcW w:w="8806" w:type="dxa"/>
            <w:tcBorders>
              <w:top w:val="single" w:color="auto" w:sz="4" w:space="0"/>
              <w:left w:val="single" w:color="auto" w:sz="4" w:space="0"/>
              <w:right w:val="single" w:color="auto" w:sz="4" w:space="0"/>
            </w:tcBorders>
          </w:tcPr>
          <w:p w:rsidRPr="00A64025" w:rsidR="00BA0943" w:rsidP="00BA0943" w:rsidRDefault="00BA0943" w14:paraId="5D1FA93F" w14:textId="77777777">
            <w:pPr>
              <w:rPr>
                <w:rFonts w:ascii="Poppins" w:hAnsi="Poppins" w:cs="Poppins"/>
                <w:bCs/>
                <w:sz w:val="20"/>
                <w:szCs w:val="20"/>
                <w:lang w:val="en-US"/>
              </w:rPr>
            </w:pPr>
          </w:p>
          <w:p w:rsidRPr="00A308B0" w:rsidR="00B042D2" w:rsidP="00BA0943" w:rsidRDefault="00BA0943" w14:paraId="42439AFA" w14:textId="601B6E44">
            <w:pPr>
              <w:pStyle w:val="NoSpacing"/>
              <w:rPr>
                <w:rFonts w:ascii="Poppins" w:hAnsi="Poppins" w:cs="Poppins"/>
                <w:b/>
                <w:bCs/>
                <w:sz w:val="20"/>
                <w:szCs w:val="20"/>
              </w:rPr>
            </w:pPr>
            <w:r w:rsidRPr="00A64025">
              <w:rPr>
                <w:rFonts w:ascii="Poppins" w:hAnsi="Poppins" w:cs="Poppins"/>
                <w:b/>
                <w:bCs/>
                <w:sz w:val="20"/>
                <w:szCs w:val="20"/>
              </w:rPr>
              <w:t xml:space="preserve">Review </w:t>
            </w:r>
            <w:r w:rsidRPr="00A64025" w:rsidR="0082254C">
              <w:rPr>
                <w:rFonts w:ascii="Poppins" w:hAnsi="Poppins" w:cs="Poppins"/>
                <w:b/>
                <w:bCs/>
                <w:sz w:val="20"/>
                <w:szCs w:val="20"/>
              </w:rPr>
              <w:t xml:space="preserve">of </w:t>
            </w:r>
            <w:r w:rsidRPr="00A64025">
              <w:rPr>
                <w:rFonts w:ascii="Poppins" w:hAnsi="Poppins" w:cs="Poppins"/>
                <w:b/>
                <w:bCs/>
                <w:sz w:val="20"/>
                <w:szCs w:val="20"/>
              </w:rPr>
              <w:t>minutes from the last meeting</w:t>
            </w:r>
          </w:p>
          <w:p w:rsidRPr="00A64025" w:rsidR="00BA0943" w:rsidP="00BA0943" w:rsidRDefault="00A84CAC" w14:paraId="583D145C" w14:textId="56903C03">
            <w:pPr>
              <w:pStyle w:val="NoSpacing"/>
              <w:rPr>
                <w:rFonts w:ascii="Poppins" w:hAnsi="Poppins" w:cs="Poppins"/>
                <w:sz w:val="20"/>
                <w:szCs w:val="20"/>
              </w:rPr>
            </w:pPr>
            <w:r w:rsidRPr="00A64025">
              <w:rPr>
                <w:rFonts w:ascii="Poppins" w:hAnsi="Poppins" w:cs="Poppins"/>
                <w:sz w:val="20"/>
                <w:szCs w:val="20"/>
              </w:rPr>
              <w:t xml:space="preserve">Suggested that headings </w:t>
            </w:r>
            <w:r w:rsidRPr="000239DA">
              <w:rPr>
                <w:rFonts w:ascii="Poppins" w:hAnsi="Poppins" w:cs="Poppins"/>
                <w:sz w:val="20"/>
                <w:szCs w:val="20"/>
              </w:rPr>
              <w:t xml:space="preserve">are used </w:t>
            </w:r>
            <w:r w:rsidRPr="000239DA" w:rsidR="00942DE7">
              <w:rPr>
                <w:rFonts w:ascii="Poppins" w:hAnsi="Poppins" w:cs="Poppins"/>
                <w:sz w:val="20"/>
                <w:szCs w:val="20"/>
              </w:rPr>
              <w:t>in addition to</w:t>
            </w:r>
            <w:r w:rsidRPr="000239DA">
              <w:rPr>
                <w:rFonts w:ascii="Poppins" w:hAnsi="Poppins" w:cs="Poppins"/>
                <w:sz w:val="20"/>
                <w:szCs w:val="20"/>
              </w:rPr>
              <w:t xml:space="preserve"> reference</w:t>
            </w:r>
            <w:r w:rsidRPr="00A64025">
              <w:rPr>
                <w:rFonts w:ascii="Poppins" w:hAnsi="Poppins" w:cs="Poppins"/>
                <w:sz w:val="20"/>
                <w:szCs w:val="20"/>
              </w:rPr>
              <w:t xml:space="preserve"> numbers</w:t>
            </w:r>
            <w:r w:rsidRPr="00A64025" w:rsidR="0082254C">
              <w:rPr>
                <w:rFonts w:ascii="Poppins" w:hAnsi="Poppins" w:cs="Poppins"/>
                <w:sz w:val="20"/>
                <w:szCs w:val="20"/>
              </w:rPr>
              <w:t>.</w:t>
            </w:r>
            <w:r w:rsidRPr="00A64025">
              <w:rPr>
                <w:rFonts w:ascii="Poppins" w:hAnsi="Poppins" w:cs="Poppins"/>
                <w:sz w:val="20"/>
                <w:szCs w:val="20"/>
              </w:rPr>
              <w:t xml:space="preserve"> Ensure acronyms are kept to a minimum. Minutes to become publishable.</w:t>
            </w:r>
            <w:r w:rsidRPr="00A64025" w:rsidR="00B81250">
              <w:rPr>
                <w:rFonts w:ascii="Poppins" w:hAnsi="Poppins" w:cs="Poppins"/>
                <w:sz w:val="20"/>
                <w:szCs w:val="20"/>
              </w:rPr>
              <w:t xml:space="preserve"> Actions to be summarised at the end of the minutes.</w:t>
            </w:r>
            <w:r w:rsidRPr="00A64025">
              <w:rPr>
                <w:rFonts w:ascii="Poppins" w:hAnsi="Poppins" w:cs="Poppins"/>
                <w:sz w:val="20"/>
                <w:szCs w:val="20"/>
              </w:rPr>
              <w:t xml:space="preserve"> GT to proofread steering group minutes.</w:t>
            </w:r>
          </w:p>
          <w:p w:rsidRPr="00A64025" w:rsidR="0082254C" w:rsidP="00BA0943" w:rsidRDefault="0082254C" w14:paraId="1550C50D" w14:textId="77777777">
            <w:pPr>
              <w:pStyle w:val="NoSpacing"/>
              <w:rPr>
                <w:rFonts w:ascii="Poppins" w:hAnsi="Poppins" w:cs="Poppins"/>
                <w:sz w:val="20"/>
                <w:szCs w:val="20"/>
              </w:rPr>
            </w:pPr>
          </w:p>
          <w:p w:rsidRPr="00A64025" w:rsidR="002015F8" w:rsidP="00BA0943" w:rsidRDefault="00361D95" w14:paraId="41D7DEE3" w14:textId="1D3C0A26">
            <w:pPr>
              <w:pStyle w:val="NoSpacing"/>
              <w:rPr>
                <w:rFonts w:ascii="Poppins" w:hAnsi="Poppins" w:cs="Poppins"/>
                <w:b/>
                <w:bCs/>
                <w:sz w:val="20"/>
                <w:szCs w:val="20"/>
              </w:rPr>
            </w:pPr>
            <w:r w:rsidRPr="00A64025">
              <w:rPr>
                <w:rFonts w:ascii="Poppins" w:hAnsi="Poppins" w:cs="Poppins"/>
                <w:b/>
                <w:bCs/>
                <w:sz w:val="20"/>
                <w:szCs w:val="20"/>
              </w:rPr>
              <w:t>Section 8 – Kent Fire &amp; Rescue Service</w:t>
            </w:r>
          </w:p>
          <w:p w:rsidRPr="00A64025" w:rsidR="0072394E" w:rsidP="0072394E" w:rsidRDefault="00361D95" w14:paraId="2D703878" w14:textId="022220E7">
            <w:pPr>
              <w:pStyle w:val="NoSpacing"/>
              <w:rPr>
                <w:rFonts w:ascii="Poppins" w:hAnsi="Poppins" w:cs="Poppins"/>
                <w:sz w:val="20"/>
                <w:szCs w:val="20"/>
              </w:rPr>
            </w:pPr>
            <w:r w:rsidRPr="00A64025">
              <w:rPr>
                <w:rFonts w:ascii="Poppins" w:hAnsi="Poppins" w:cs="Poppins"/>
                <w:sz w:val="20"/>
                <w:szCs w:val="20"/>
              </w:rPr>
              <w:t xml:space="preserve">JG and LG had a fire safety check, arranged with the fire service. </w:t>
            </w:r>
            <w:r w:rsidRPr="00A64025" w:rsidR="0072394E">
              <w:rPr>
                <w:rFonts w:ascii="Poppins" w:hAnsi="Poppins" w:cs="Poppins"/>
                <w:sz w:val="20"/>
                <w:szCs w:val="20"/>
              </w:rPr>
              <w:t>The ‘Safe and Well’ home visit is offered to is those who are: aged 70 or over / living with dementia</w:t>
            </w:r>
            <w:r w:rsidRPr="00A64025" w:rsidR="0072394E">
              <w:rPr>
                <w:rFonts w:ascii="Times New Roman" w:hAnsi="Times New Roman" w:cs="Times New Roman"/>
                <w:sz w:val="20"/>
                <w:szCs w:val="20"/>
              </w:rPr>
              <w:t> </w:t>
            </w:r>
            <w:r w:rsidRPr="00A64025" w:rsidR="0072394E">
              <w:rPr>
                <w:rFonts w:ascii="Poppins" w:hAnsi="Poppins" w:cs="Poppins"/>
                <w:sz w:val="20"/>
                <w:szCs w:val="20"/>
              </w:rPr>
              <w:t>/ have</w:t>
            </w:r>
            <w:r w:rsidRPr="00A64025" w:rsidR="0072394E">
              <w:rPr>
                <w:rFonts w:ascii="Times New Roman" w:hAnsi="Times New Roman" w:cs="Times New Roman"/>
                <w:sz w:val="20"/>
                <w:szCs w:val="20"/>
              </w:rPr>
              <w:t> </w:t>
            </w:r>
            <w:r w:rsidRPr="00A64025" w:rsidR="0072394E">
              <w:rPr>
                <w:rFonts w:ascii="Poppins" w:hAnsi="Poppins" w:cs="Poppins"/>
                <w:sz w:val="20"/>
                <w:szCs w:val="20"/>
              </w:rPr>
              <w:t xml:space="preserve">a </w:t>
            </w:r>
            <w:r w:rsidRPr="00A64025" w:rsidR="00C24E90">
              <w:rPr>
                <w:rFonts w:ascii="Poppins" w:hAnsi="Poppins" w:cs="Poppins"/>
                <w:sz w:val="20"/>
                <w:szCs w:val="20"/>
              </w:rPr>
              <w:t>long-term</w:t>
            </w:r>
            <w:r w:rsidRPr="00A64025" w:rsidR="0072394E">
              <w:rPr>
                <w:rFonts w:ascii="Poppins" w:hAnsi="Poppins" w:cs="Poppins"/>
                <w:sz w:val="20"/>
                <w:szCs w:val="20"/>
              </w:rPr>
              <w:t xml:space="preserve"> health condition / have young children or are pregnant</w:t>
            </w:r>
            <w:r w:rsidRPr="00A64025" w:rsidR="0072394E">
              <w:rPr>
                <w:rFonts w:ascii="Times New Roman" w:hAnsi="Times New Roman" w:cs="Times New Roman"/>
                <w:sz w:val="20"/>
                <w:szCs w:val="20"/>
              </w:rPr>
              <w:t> </w:t>
            </w:r>
            <w:r w:rsidRPr="00A64025" w:rsidR="0072394E">
              <w:rPr>
                <w:rFonts w:ascii="Poppins" w:hAnsi="Poppins" w:cs="Poppins"/>
                <w:sz w:val="20"/>
                <w:szCs w:val="20"/>
              </w:rPr>
              <w:t>/ are a smoker.</w:t>
            </w:r>
          </w:p>
          <w:p w:rsidR="00361D95" w:rsidP="00BA0943" w:rsidRDefault="00361D95" w14:paraId="7EC51D1F" w14:textId="371F7291">
            <w:pPr>
              <w:pStyle w:val="NoSpacing"/>
              <w:rPr>
                <w:rStyle w:val="Hyperlink"/>
                <w:rFonts w:ascii="Poppins" w:hAnsi="Poppins" w:cs="Poppins"/>
                <w:sz w:val="20"/>
                <w:szCs w:val="20"/>
              </w:rPr>
            </w:pPr>
            <w:r w:rsidRPr="00A64025">
              <w:rPr>
                <w:rFonts w:ascii="Poppins" w:hAnsi="Poppins" w:cs="Poppins"/>
                <w:sz w:val="20"/>
                <w:szCs w:val="20"/>
              </w:rPr>
              <w:t>Suggested that a representative could come and talk to the steering group about how they support people with fire safety in their homes, which we could then share in Healthwatch Medway newsletter</w:t>
            </w:r>
            <w:r w:rsidRPr="00A64025" w:rsidR="0072394E">
              <w:rPr>
                <w:rFonts w:ascii="Poppins" w:hAnsi="Poppins" w:cs="Poppins"/>
                <w:sz w:val="20"/>
                <w:szCs w:val="20"/>
              </w:rPr>
              <w:t xml:space="preserve"> along with the following link: </w:t>
            </w:r>
            <w:hyperlink w:history="1" r:id="rId11">
              <w:r w:rsidRPr="00A64025" w:rsidR="0072394E">
                <w:rPr>
                  <w:rStyle w:val="Hyperlink"/>
                  <w:rFonts w:ascii="Poppins" w:hAnsi="Poppins" w:cs="Poppins"/>
                  <w:sz w:val="20"/>
                  <w:szCs w:val="20"/>
                </w:rPr>
                <w:t>https://www.kent.fire-uk.org/safety-home</w:t>
              </w:r>
            </w:hyperlink>
          </w:p>
          <w:p w:rsidR="000239DA" w:rsidP="00BA0943" w:rsidRDefault="000239DA" w14:paraId="4C7AEFE7" w14:textId="235258D8">
            <w:pPr>
              <w:pStyle w:val="NoSpacing"/>
              <w:rPr>
                <w:rStyle w:val="Hyperlink"/>
              </w:rPr>
            </w:pPr>
          </w:p>
          <w:p w:rsidR="000239DA" w:rsidP="00BA0943" w:rsidRDefault="000239DA" w14:paraId="29272DD6" w14:textId="5F163CA3">
            <w:pPr>
              <w:pStyle w:val="NoSpacing"/>
              <w:rPr>
                <w:rStyle w:val="Hyperlink"/>
              </w:rPr>
            </w:pPr>
          </w:p>
          <w:p w:rsidRPr="00A64025" w:rsidR="000239DA" w:rsidP="00BA0943" w:rsidRDefault="000239DA" w14:paraId="73212782" w14:textId="77777777">
            <w:pPr>
              <w:pStyle w:val="NoSpacing"/>
              <w:rPr>
                <w:rFonts w:ascii="Poppins" w:hAnsi="Poppins" w:cs="Poppins"/>
                <w:sz w:val="20"/>
                <w:szCs w:val="20"/>
              </w:rPr>
            </w:pPr>
          </w:p>
          <w:p w:rsidRPr="00A64025" w:rsidR="00BA0943" w:rsidP="00BA0943" w:rsidRDefault="00BA0943" w14:paraId="45640B7C" w14:textId="74084817">
            <w:pPr>
              <w:rPr>
                <w:rFonts w:ascii="Poppins" w:hAnsi="Poppins" w:cs="Poppins"/>
                <w:bCs/>
                <w:sz w:val="20"/>
                <w:szCs w:val="20"/>
                <w:lang w:val="en-US"/>
              </w:rPr>
            </w:pPr>
          </w:p>
        </w:tc>
        <w:tc>
          <w:tcPr>
            <w:tcW w:w="1424" w:type="dxa"/>
            <w:tcBorders>
              <w:top w:val="single" w:color="auto" w:sz="4" w:space="0"/>
              <w:left w:val="single" w:color="auto" w:sz="4" w:space="0"/>
            </w:tcBorders>
          </w:tcPr>
          <w:p w:rsidRPr="00A64025" w:rsidR="00BA0943" w:rsidP="00BA0943" w:rsidRDefault="00BA0943" w14:paraId="17D2E852" w14:textId="77777777">
            <w:pPr>
              <w:ind w:left="1919" w:hanging="1919"/>
              <w:rPr>
                <w:rFonts w:ascii="Poppins" w:hAnsi="Poppins" w:cs="Poppins"/>
                <w:bCs/>
                <w:sz w:val="20"/>
                <w:szCs w:val="20"/>
                <w:lang w:val="en-US"/>
              </w:rPr>
            </w:pPr>
          </w:p>
          <w:p w:rsidRPr="00A64025" w:rsidR="00A84CAC" w:rsidP="00BA0943" w:rsidRDefault="00A84CAC" w14:paraId="2D5953B1" w14:textId="77777777">
            <w:pPr>
              <w:ind w:left="1919" w:hanging="1919"/>
              <w:rPr>
                <w:rFonts w:ascii="Poppins" w:hAnsi="Poppins" w:cs="Poppins"/>
                <w:bCs/>
                <w:sz w:val="20"/>
                <w:szCs w:val="20"/>
                <w:lang w:val="en-US"/>
              </w:rPr>
            </w:pPr>
          </w:p>
          <w:p w:rsidRPr="00A64025" w:rsidR="00A84CAC" w:rsidP="00BA0943" w:rsidRDefault="00A84CAC" w14:paraId="4923779B" w14:textId="77777777">
            <w:pPr>
              <w:ind w:left="1919" w:hanging="1919"/>
              <w:rPr>
                <w:rFonts w:ascii="Poppins" w:hAnsi="Poppins" w:cs="Poppins"/>
                <w:bCs/>
                <w:sz w:val="20"/>
                <w:szCs w:val="20"/>
                <w:lang w:val="en-US"/>
              </w:rPr>
            </w:pPr>
          </w:p>
          <w:p w:rsidRPr="00A64025" w:rsidR="00A84CAC" w:rsidP="00BA0943" w:rsidRDefault="00B81250" w14:paraId="11BA704E" w14:textId="77777777">
            <w:pPr>
              <w:ind w:left="1919" w:hanging="1919"/>
              <w:rPr>
                <w:rFonts w:ascii="Poppins" w:hAnsi="Poppins" w:cs="Poppins"/>
                <w:b/>
                <w:sz w:val="20"/>
                <w:szCs w:val="20"/>
                <w:lang w:val="en-US"/>
              </w:rPr>
            </w:pPr>
            <w:r w:rsidRPr="00A64025">
              <w:rPr>
                <w:rFonts w:ascii="Poppins" w:hAnsi="Poppins" w:cs="Poppins"/>
                <w:b/>
                <w:sz w:val="20"/>
                <w:szCs w:val="20"/>
                <w:lang w:val="en-US"/>
              </w:rPr>
              <w:t>ESW</w:t>
            </w:r>
          </w:p>
          <w:p w:rsidR="00B81250" w:rsidP="00BA0943" w:rsidRDefault="00B81250" w14:paraId="20063211" w14:textId="77777777">
            <w:pPr>
              <w:ind w:left="1919" w:hanging="1919"/>
              <w:rPr>
                <w:rFonts w:ascii="Poppins" w:hAnsi="Poppins" w:cs="Poppins"/>
                <w:b/>
                <w:sz w:val="20"/>
                <w:szCs w:val="20"/>
                <w:lang w:val="en-US"/>
              </w:rPr>
            </w:pPr>
            <w:r w:rsidRPr="00A64025">
              <w:rPr>
                <w:rFonts w:ascii="Poppins" w:hAnsi="Poppins" w:cs="Poppins"/>
                <w:b/>
                <w:sz w:val="20"/>
                <w:szCs w:val="20"/>
                <w:lang w:val="en-US"/>
              </w:rPr>
              <w:t>GT</w:t>
            </w:r>
          </w:p>
          <w:p w:rsidR="00942DE7" w:rsidP="00BA0943" w:rsidRDefault="00942DE7" w14:paraId="3A636B3C" w14:textId="77777777">
            <w:pPr>
              <w:ind w:left="1919" w:hanging="1919"/>
              <w:rPr>
                <w:rFonts w:ascii="Poppins" w:hAnsi="Poppins" w:cs="Poppins"/>
                <w:b/>
                <w:bCs/>
                <w:sz w:val="20"/>
                <w:szCs w:val="20"/>
                <w:lang w:val="en-US"/>
              </w:rPr>
            </w:pPr>
          </w:p>
          <w:p w:rsidR="00942DE7" w:rsidP="00BA0943" w:rsidRDefault="00942DE7" w14:paraId="42C1A040" w14:textId="77777777">
            <w:pPr>
              <w:ind w:left="1919" w:hanging="1919"/>
              <w:rPr>
                <w:rFonts w:ascii="Poppins" w:hAnsi="Poppins" w:cs="Poppins"/>
                <w:b/>
                <w:bCs/>
                <w:sz w:val="20"/>
                <w:szCs w:val="20"/>
                <w:lang w:val="en-US"/>
              </w:rPr>
            </w:pPr>
          </w:p>
          <w:p w:rsidR="00942DE7" w:rsidP="00BA0943" w:rsidRDefault="00942DE7" w14:paraId="02E1FF84" w14:textId="77777777">
            <w:pPr>
              <w:ind w:left="1919" w:hanging="1919"/>
              <w:rPr>
                <w:rFonts w:ascii="Poppins" w:hAnsi="Poppins" w:cs="Poppins"/>
                <w:b/>
                <w:bCs/>
                <w:sz w:val="20"/>
                <w:szCs w:val="20"/>
                <w:lang w:val="en-US"/>
              </w:rPr>
            </w:pPr>
          </w:p>
          <w:p w:rsidR="00942DE7" w:rsidP="00BA0943" w:rsidRDefault="00942DE7" w14:paraId="25FCF258" w14:textId="77777777">
            <w:pPr>
              <w:ind w:left="1919" w:hanging="1919"/>
              <w:rPr>
                <w:rFonts w:ascii="Poppins" w:hAnsi="Poppins" w:cs="Poppins"/>
                <w:b/>
                <w:bCs/>
                <w:sz w:val="20"/>
                <w:szCs w:val="20"/>
                <w:lang w:val="en-US"/>
              </w:rPr>
            </w:pPr>
          </w:p>
          <w:p w:rsidR="00942DE7" w:rsidP="00BA0943" w:rsidRDefault="00942DE7" w14:paraId="6E6F5E12" w14:textId="77777777">
            <w:pPr>
              <w:ind w:left="1919" w:hanging="1919"/>
              <w:rPr>
                <w:rFonts w:ascii="Poppins" w:hAnsi="Poppins" w:cs="Poppins"/>
                <w:b/>
                <w:bCs/>
                <w:sz w:val="20"/>
                <w:szCs w:val="20"/>
                <w:lang w:val="en-US"/>
              </w:rPr>
            </w:pPr>
          </w:p>
          <w:p w:rsidR="00942DE7" w:rsidP="00BA0943" w:rsidRDefault="00942DE7" w14:paraId="529E9419" w14:textId="77777777">
            <w:pPr>
              <w:ind w:left="1919" w:hanging="1919"/>
              <w:rPr>
                <w:rFonts w:ascii="Poppins" w:hAnsi="Poppins" w:cs="Poppins"/>
                <w:b/>
                <w:bCs/>
                <w:sz w:val="20"/>
                <w:szCs w:val="20"/>
                <w:lang w:val="en-US"/>
              </w:rPr>
            </w:pPr>
          </w:p>
          <w:p w:rsidR="00942DE7" w:rsidP="00BA0943" w:rsidRDefault="001517E1" w14:paraId="108402F1" w14:textId="77777777">
            <w:pPr>
              <w:ind w:left="1919" w:hanging="1919"/>
              <w:rPr>
                <w:rFonts w:ascii="Poppins" w:hAnsi="Poppins" w:cs="Poppins"/>
                <w:b/>
                <w:bCs/>
                <w:sz w:val="20"/>
                <w:szCs w:val="20"/>
                <w:lang w:val="en-US"/>
              </w:rPr>
            </w:pPr>
            <w:r>
              <w:rPr>
                <w:rFonts w:ascii="Poppins" w:hAnsi="Poppins" w:cs="Poppins"/>
                <w:b/>
                <w:bCs/>
                <w:sz w:val="20"/>
                <w:szCs w:val="20"/>
                <w:lang w:val="en-US"/>
              </w:rPr>
              <w:t>JG</w:t>
            </w:r>
          </w:p>
          <w:p w:rsidRPr="00A64025" w:rsidR="001517E1" w:rsidP="00BA0943" w:rsidRDefault="001517E1" w14:paraId="2A195D1B" w14:textId="2653F8B1">
            <w:pPr>
              <w:ind w:left="1919" w:hanging="1919"/>
              <w:rPr>
                <w:rFonts w:ascii="Poppins" w:hAnsi="Poppins" w:cs="Poppins"/>
                <w:bCs/>
                <w:sz w:val="20"/>
                <w:szCs w:val="20"/>
                <w:lang w:val="en-US"/>
              </w:rPr>
            </w:pPr>
            <w:r>
              <w:rPr>
                <w:rFonts w:ascii="Poppins" w:hAnsi="Poppins" w:cs="Poppins"/>
                <w:b/>
                <w:bCs/>
                <w:sz w:val="20"/>
                <w:szCs w:val="20"/>
                <w:lang w:val="en-US"/>
              </w:rPr>
              <w:t>LG</w:t>
            </w:r>
          </w:p>
        </w:tc>
      </w:tr>
      <w:tr w:rsidRPr="00A64025" w:rsidR="00BA0943" w:rsidTr="00942DE7" w14:paraId="09A7E414" w14:textId="77777777">
        <w:trPr>
          <w:trHeight w:val="290"/>
        </w:trPr>
        <w:tc>
          <w:tcPr>
            <w:tcW w:w="692" w:type="dxa"/>
            <w:tcBorders>
              <w:top w:val="single" w:color="auto" w:sz="4" w:space="0"/>
              <w:right w:val="single" w:color="auto" w:sz="4" w:space="0"/>
            </w:tcBorders>
          </w:tcPr>
          <w:p w:rsidRPr="00A64025" w:rsidR="00BA0943" w:rsidP="00BA0943" w:rsidRDefault="0094473B" w14:paraId="0D03D689" w14:textId="7400B691">
            <w:pPr>
              <w:rPr>
                <w:rFonts w:ascii="Poppins" w:hAnsi="Poppins" w:cs="Poppins"/>
                <w:b/>
                <w:sz w:val="20"/>
                <w:szCs w:val="20"/>
                <w:lang w:val="en-US"/>
              </w:rPr>
            </w:pPr>
            <w:r w:rsidRPr="00A64025">
              <w:rPr>
                <w:rFonts w:ascii="Poppins" w:hAnsi="Poppins" w:cs="Poppins"/>
                <w:b/>
                <w:sz w:val="20"/>
                <w:szCs w:val="20"/>
                <w:lang w:val="en-US"/>
              </w:rPr>
              <w:lastRenderedPageBreak/>
              <w:t>4</w:t>
            </w:r>
          </w:p>
        </w:tc>
        <w:tc>
          <w:tcPr>
            <w:tcW w:w="8806" w:type="dxa"/>
            <w:tcBorders>
              <w:top w:val="single" w:color="auto" w:sz="4" w:space="0"/>
              <w:left w:val="single" w:color="auto" w:sz="4" w:space="0"/>
              <w:right w:val="single" w:color="auto" w:sz="4" w:space="0"/>
            </w:tcBorders>
          </w:tcPr>
          <w:p w:rsidRPr="00A64025" w:rsidR="00BA0943" w:rsidP="00BA0943" w:rsidRDefault="00F648F1" w14:paraId="3B95F4D4" w14:textId="77777777">
            <w:pPr>
              <w:rPr>
                <w:rFonts w:ascii="Poppins" w:hAnsi="Poppins" w:cs="Poppins"/>
                <w:b/>
                <w:sz w:val="20"/>
                <w:szCs w:val="20"/>
                <w:lang w:val="en-US"/>
              </w:rPr>
            </w:pPr>
            <w:r w:rsidRPr="00A64025">
              <w:rPr>
                <w:rFonts w:ascii="Poppins" w:hAnsi="Poppins" w:cs="Poppins"/>
                <w:b/>
                <w:sz w:val="20"/>
                <w:szCs w:val="20"/>
                <w:lang w:val="en-US"/>
              </w:rPr>
              <w:t>Chair Items</w:t>
            </w:r>
          </w:p>
          <w:p w:rsidRPr="00A64025" w:rsidR="00F648F1" w:rsidP="00F648F1" w:rsidRDefault="00F648F1" w14:paraId="20AF8027" w14:textId="77777777">
            <w:pPr>
              <w:rPr>
                <w:rFonts w:ascii="Poppins" w:hAnsi="Poppins" w:cs="Poppins"/>
                <w:sz w:val="20"/>
                <w:szCs w:val="20"/>
                <w:lang w:val="en-US"/>
              </w:rPr>
            </w:pPr>
          </w:p>
          <w:p w:rsidRPr="00A64025" w:rsidR="00B81250" w:rsidP="0072394E" w:rsidRDefault="00B81250" w14:paraId="7A98B234" w14:textId="77777777">
            <w:pPr>
              <w:pStyle w:val="NoSpacing"/>
              <w:rPr>
                <w:rFonts w:ascii="Poppins" w:hAnsi="Poppins" w:cs="Poppins"/>
                <w:b/>
                <w:bCs/>
                <w:sz w:val="20"/>
                <w:szCs w:val="20"/>
              </w:rPr>
            </w:pPr>
            <w:r w:rsidRPr="00A64025">
              <w:rPr>
                <w:rFonts w:ascii="Poppins" w:hAnsi="Poppins" w:cs="Poppins"/>
                <w:b/>
                <w:bCs/>
                <w:sz w:val="20"/>
                <w:szCs w:val="20"/>
              </w:rPr>
              <w:t>4.1 Healthwatch England Report</w:t>
            </w:r>
          </w:p>
          <w:p w:rsidRPr="00A64025" w:rsidR="00F648F1" w:rsidP="0072394E" w:rsidRDefault="00B81250" w14:paraId="57A5D273" w14:textId="20B8E940">
            <w:pPr>
              <w:pStyle w:val="NoSpacing"/>
              <w:rPr>
                <w:rFonts w:ascii="Poppins" w:hAnsi="Poppins" w:cs="Poppins"/>
                <w:sz w:val="20"/>
                <w:szCs w:val="20"/>
              </w:rPr>
            </w:pPr>
            <w:r w:rsidRPr="00A64025">
              <w:rPr>
                <w:rFonts w:ascii="Poppins" w:hAnsi="Poppins" w:cs="Poppins"/>
                <w:sz w:val="20"/>
                <w:szCs w:val="20"/>
              </w:rPr>
              <w:t>Data for this report is required next month. This is currently being completed by Marianne Turner from the Signposting, Information and Research</w:t>
            </w:r>
            <w:r w:rsidR="0045774C">
              <w:rPr>
                <w:rFonts w:ascii="Poppins" w:hAnsi="Poppins" w:cs="Poppins"/>
                <w:sz w:val="20"/>
                <w:szCs w:val="20"/>
              </w:rPr>
              <w:t xml:space="preserve"> Service (SIRS)</w:t>
            </w:r>
            <w:r w:rsidRPr="00A64025">
              <w:rPr>
                <w:rFonts w:ascii="Poppins" w:hAnsi="Poppins" w:cs="Poppins"/>
                <w:sz w:val="20"/>
                <w:szCs w:val="20"/>
              </w:rPr>
              <w:t xml:space="preserve"> team and Nicky Scott from the </w:t>
            </w:r>
            <w:r w:rsidRPr="00A64025" w:rsidR="00D950E1">
              <w:rPr>
                <w:rFonts w:ascii="Poppins" w:hAnsi="Poppins" w:cs="Poppins"/>
                <w:sz w:val="20"/>
                <w:szCs w:val="20"/>
              </w:rPr>
              <w:t>C</w:t>
            </w:r>
            <w:r w:rsidRPr="00A64025">
              <w:rPr>
                <w:rFonts w:ascii="Poppins" w:hAnsi="Poppins" w:cs="Poppins"/>
                <w:sz w:val="20"/>
                <w:szCs w:val="20"/>
              </w:rPr>
              <w:t>ommunications team.</w:t>
            </w:r>
          </w:p>
          <w:p w:rsidRPr="00A64025" w:rsidR="00B81250" w:rsidP="0072394E" w:rsidRDefault="00B81250" w14:paraId="5851F7B9" w14:textId="77777777">
            <w:pPr>
              <w:pStyle w:val="NoSpacing"/>
              <w:rPr>
                <w:rFonts w:ascii="Poppins" w:hAnsi="Poppins" w:cs="Poppins"/>
                <w:sz w:val="20"/>
                <w:szCs w:val="20"/>
              </w:rPr>
            </w:pPr>
          </w:p>
          <w:p w:rsidRPr="00A64025" w:rsidR="00B81250" w:rsidP="0072394E" w:rsidRDefault="00B81250" w14:paraId="45B33E5F" w14:textId="77777777">
            <w:pPr>
              <w:pStyle w:val="NoSpacing"/>
              <w:rPr>
                <w:rFonts w:ascii="Poppins" w:hAnsi="Poppins" w:cs="Poppins"/>
                <w:b/>
                <w:bCs/>
                <w:sz w:val="20"/>
                <w:szCs w:val="20"/>
              </w:rPr>
            </w:pPr>
            <w:r w:rsidRPr="00A64025">
              <w:rPr>
                <w:rFonts w:ascii="Poppins" w:hAnsi="Poppins" w:cs="Poppins"/>
                <w:b/>
                <w:bCs/>
                <w:sz w:val="20"/>
                <w:szCs w:val="20"/>
              </w:rPr>
              <w:t>4.2 Frequency of Steering Group Meetings</w:t>
            </w:r>
          </w:p>
          <w:p w:rsidRPr="00A64025" w:rsidR="00B81250" w:rsidP="0072394E" w:rsidRDefault="00B81250" w14:paraId="282AC4EB" w14:textId="76D68AA0">
            <w:pPr>
              <w:pStyle w:val="NoSpacing"/>
              <w:rPr>
                <w:rFonts w:ascii="Poppins" w:hAnsi="Poppins" w:cs="Poppins"/>
                <w:sz w:val="20"/>
                <w:szCs w:val="20"/>
              </w:rPr>
            </w:pPr>
            <w:r w:rsidRPr="00A64025">
              <w:rPr>
                <w:rFonts w:ascii="Poppins" w:hAnsi="Poppins" w:cs="Poppins"/>
                <w:sz w:val="20"/>
                <w:szCs w:val="20"/>
              </w:rPr>
              <w:t xml:space="preserve">The Steering Group has been held bi-monthly in the </w:t>
            </w:r>
            <w:r w:rsidRPr="00A64025" w:rsidR="000239DA">
              <w:rPr>
                <w:rFonts w:ascii="Poppins" w:hAnsi="Poppins" w:cs="Poppins"/>
                <w:sz w:val="20"/>
                <w:szCs w:val="20"/>
              </w:rPr>
              <w:t>past and</w:t>
            </w:r>
            <w:r w:rsidRPr="00A64025">
              <w:rPr>
                <w:rFonts w:ascii="Poppins" w:hAnsi="Poppins" w:cs="Poppins"/>
                <w:sz w:val="20"/>
                <w:szCs w:val="20"/>
              </w:rPr>
              <w:t xml:space="preserve"> moved to monthly </w:t>
            </w:r>
            <w:r w:rsidRPr="00A64025" w:rsidR="007B2AE5">
              <w:rPr>
                <w:rFonts w:ascii="Poppins" w:hAnsi="Poppins" w:cs="Poppins"/>
                <w:sz w:val="20"/>
                <w:szCs w:val="20"/>
              </w:rPr>
              <w:t xml:space="preserve">during the pandemic. </w:t>
            </w:r>
            <w:r w:rsidRPr="00A64025" w:rsidR="00863113">
              <w:rPr>
                <w:rFonts w:ascii="Poppins" w:hAnsi="Poppins" w:cs="Poppins"/>
                <w:sz w:val="20"/>
                <w:szCs w:val="20"/>
              </w:rPr>
              <w:t>Due to increase in travel costs</w:t>
            </w:r>
            <w:r w:rsidRPr="00A64025" w:rsidR="00495530">
              <w:rPr>
                <w:rFonts w:ascii="Poppins" w:hAnsi="Poppins" w:cs="Poppins"/>
                <w:sz w:val="20"/>
                <w:szCs w:val="20"/>
              </w:rPr>
              <w:t xml:space="preserve">, frequency of meetings and whether they are held in-person or online </w:t>
            </w:r>
            <w:r w:rsidRPr="00A64025" w:rsidR="008B0104">
              <w:rPr>
                <w:rFonts w:ascii="Poppins" w:hAnsi="Poppins" w:cs="Poppins"/>
                <w:sz w:val="20"/>
                <w:szCs w:val="20"/>
              </w:rPr>
              <w:t xml:space="preserve">are up for debate. Meetings could be bi-monthly with additional meetings as </w:t>
            </w:r>
            <w:r w:rsidRPr="00A64025" w:rsidR="000239DA">
              <w:rPr>
                <w:rFonts w:ascii="Poppins" w:hAnsi="Poppins" w:cs="Poppins"/>
                <w:sz w:val="20"/>
                <w:szCs w:val="20"/>
              </w:rPr>
              <w:t>required but</w:t>
            </w:r>
            <w:r w:rsidRPr="00A64025" w:rsidR="00175A41">
              <w:rPr>
                <w:rFonts w:ascii="Poppins" w:hAnsi="Poppins" w:cs="Poppins"/>
                <w:sz w:val="20"/>
                <w:szCs w:val="20"/>
              </w:rPr>
              <w:t xml:space="preserve"> may need to be monthly while we implement the new volunteer structure</w:t>
            </w:r>
            <w:r w:rsidRPr="00A64025" w:rsidR="001F06FA">
              <w:rPr>
                <w:rFonts w:ascii="Poppins" w:hAnsi="Poppins" w:cs="Poppins"/>
                <w:sz w:val="20"/>
                <w:szCs w:val="20"/>
              </w:rPr>
              <w:t xml:space="preserve">. MCh to send out an email poll to </w:t>
            </w:r>
            <w:r w:rsidRPr="00A64025" w:rsidR="00B049EA">
              <w:rPr>
                <w:rFonts w:ascii="Poppins" w:hAnsi="Poppins" w:cs="Poppins"/>
                <w:sz w:val="20"/>
                <w:szCs w:val="20"/>
              </w:rPr>
              <w:t>find the opinions of all Steering Group members</w:t>
            </w:r>
            <w:r w:rsidRPr="00A64025" w:rsidR="009505F8">
              <w:rPr>
                <w:rFonts w:ascii="Poppins" w:hAnsi="Poppins" w:cs="Poppins"/>
                <w:sz w:val="20"/>
                <w:szCs w:val="20"/>
              </w:rPr>
              <w:t>.</w:t>
            </w:r>
          </w:p>
          <w:p w:rsidRPr="00A64025" w:rsidR="009505F8" w:rsidP="0072394E" w:rsidRDefault="009505F8" w14:paraId="76533A8B" w14:textId="77777777">
            <w:pPr>
              <w:pStyle w:val="NoSpacing"/>
              <w:rPr>
                <w:rFonts w:ascii="Poppins" w:hAnsi="Poppins" w:cs="Poppins"/>
                <w:sz w:val="20"/>
                <w:szCs w:val="20"/>
              </w:rPr>
            </w:pPr>
          </w:p>
          <w:p w:rsidRPr="00A64025" w:rsidR="009505F8" w:rsidP="0072394E" w:rsidRDefault="009505F8" w14:paraId="24E162B5" w14:textId="1A2A2CD6">
            <w:pPr>
              <w:pStyle w:val="NoSpacing"/>
              <w:rPr>
                <w:rFonts w:ascii="Poppins" w:hAnsi="Poppins" w:cs="Poppins"/>
                <w:b/>
                <w:bCs/>
                <w:sz w:val="20"/>
                <w:szCs w:val="20"/>
              </w:rPr>
            </w:pPr>
            <w:r w:rsidRPr="00A64025">
              <w:rPr>
                <w:rFonts w:ascii="Poppins" w:hAnsi="Poppins" w:cs="Poppins"/>
                <w:b/>
                <w:bCs/>
                <w:sz w:val="20"/>
                <w:szCs w:val="20"/>
              </w:rPr>
              <w:t xml:space="preserve">4.3 Working with </w:t>
            </w:r>
            <w:r w:rsidRPr="00A64025" w:rsidR="004C2646">
              <w:rPr>
                <w:rFonts w:ascii="Poppins" w:hAnsi="Poppins" w:cs="Poppins"/>
                <w:b/>
                <w:bCs/>
                <w:sz w:val="20"/>
                <w:szCs w:val="20"/>
              </w:rPr>
              <w:t xml:space="preserve">Primary Care </w:t>
            </w:r>
            <w:r w:rsidRPr="00A64025">
              <w:rPr>
                <w:rFonts w:ascii="Poppins" w:hAnsi="Poppins" w:cs="Poppins"/>
                <w:b/>
                <w:bCs/>
                <w:sz w:val="20"/>
                <w:szCs w:val="20"/>
              </w:rPr>
              <w:t>Patient Participation Groups (</w:t>
            </w:r>
            <w:r w:rsidRPr="000239DA">
              <w:rPr>
                <w:rFonts w:ascii="Poppins" w:hAnsi="Poppins" w:cs="Poppins"/>
                <w:b/>
                <w:bCs/>
                <w:sz w:val="20"/>
                <w:szCs w:val="20"/>
              </w:rPr>
              <w:t>PPG</w:t>
            </w:r>
            <w:r w:rsidRPr="000239DA" w:rsidR="00942DE7">
              <w:rPr>
                <w:rFonts w:ascii="Poppins" w:hAnsi="Poppins" w:cs="Poppins"/>
                <w:b/>
                <w:bCs/>
                <w:sz w:val="20"/>
                <w:szCs w:val="20"/>
              </w:rPr>
              <w:t>s</w:t>
            </w:r>
            <w:r w:rsidRPr="000239DA">
              <w:rPr>
                <w:rFonts w:ascii="Poppins" w:hAnsi="Poppins" w:cs="Poppins"/>
                <w:b/>
                <w:bCs/>
                <w:sz w:val="20"/>
                <w:szCs w:val="20"/>
              </w:rPr>
              <w:t>)</w:t>
            </w:r>
          </w:p>
          <w:p w:rsidRPr="00A64025" w:rsidR="004C2646" w:rsidP="0072394E" w:rsidRDefault="008B086A" w14:paraId="67A01E2C" w14:textId="77777777">
            <w:pPr>
              <w:pStyle w:val="NoSpacing"/>
              <w:rPr>
                <w:rFonts w:ascii="Poppins" w:hAnsi="Poppins" w:cs="Poppins"/>
                <w:sz w:val="20"/>
                <w:szCs w:val="20"/>
              </w:rPr>
            </w:pPr>
            <w:r w:rsidRPr="00A64025">
              <w:rPr>
                <w:rFonts w:ascii="Poppins" w:hAnsi="Poppins" w:cs="Poppins"/>
                <w:sz w:val="20"/>
                <w:szCs w:val="20"/>
              </w:rPr>
              <w:t xml:space="preserve">Suggested that some information gathering </w:t>
            </w:r>
            <w:r w:rsidRPr="00A64025" w:rsidR="00D331E8">
              <w:rPr>
                <w:rFonts w:ascii="Poppins" w:hAnsi="Poppins" w:cs="Poppins"/>
                <w:sz w:val="20"/>
                <w:szCs w:val="20"/>
              </w:rPr>
              <w:t xml:space="preserve">on the latest CQC Inspection reports for GP Services. </w:t>
            </w:r>
          </w:p>
          <w:p w:rsidRPr="00A64025" w:rsidR="00960A27" w:rsidP="0072394E" w:rsidRDefault="00960A27" w14:paraId="042AFAFD" w14:textId="77777777">
            <w:pPr>
              <w:pStyle w:val="NoSpacing"/>
              <w:rPr>
                <w:rFonts w:ascii="Poppins" w:hAnsi="Poppins" w:cs="Poppins"/>
                <w:sz w:val="20"/>
                <w:szCs w:val="20"/>
              </w:rPr>
            </w:pPr>
            <w:r w:rsidRPr="00A64025">
              <w:rPr>
                <w:rFonts w:ascii="Poppins" w:hAnsi="Poppins" w:cs="Poppins"/>
                <w:sz w:val="20"/>
                <w:szCs w:val="20"/>
              </w:rPr>
              <w:t xml:space="preserve">JG provided the information </w:t>
            </w:r>
            <w:r w:rsidRPr="00A64025" w:rsidR="00BC11A8">
              <w:rPr>
                <w:rFonts w:ascii="Poppins" w:hAnsi="Poppins" w:cs="Poppins"/>
                <w:sz w:val="20"/>
                <w:szCs w:val="20"/>
              </w:rPr>
              <w:t xml:space="preserve">on how Primary Care may change the way PPGs work in the future. It has been suggested that </w:t>
            </w:r>
            <w:r w:rsidRPr="00A64025" w:rsidR="005B2372">
              <w:rPr>
                <w:rFonts w:ascii="Poppins" w:hAnsi="Poppins" w:cs="Poppins"/>
                <w:sz w:val="20"/>
                <w:szCs w:val="20"/>
              </w:rPr>
              <w:t xml:space="preserve">PPGs may become amalgamated to form one for each Primary Care Network. </w:t>
            </w:r>
          </w:p>
          <w:p w:rsidRPr="00A64025" w:rsidR="00A07708" w:rsidP="0072394E" w:rsidRDefault="00A07708" w14:paraId="1A94C2CE" w14:textId="77777777">
            <w:pPr>
              <w:pStyle w:val="NoSpacing"/>
              <w:rPr>
                <w:rFonts w:ascii="Poppins" w:hAnsi="Poppins" w:cs="Poppins"/>
                <w:sz w:val="20"/>
                <w:szCs w:val="20"/>
              </w:rPr>
            </w:pPr>
            <w:r w:rsidRPr="00A64025">
              <w:rPr>
                <w:rFonts w:ascii="Poppins" w:hAnsi="Poppins" w:cs="Poppins"/>
                <w:sz w:val="20"/>
                <w:szCs w:val="20"/>
              </w:rPr>
              <w:t>The Healthwatch Medway team will produce a ‘Spotlight</w:t>
            </w:r>
            <w:r w:rsidRPr="00A64025" w:rsidR="00487AFD">
              <w:rPr>
                <w:rFonts w:ascii="Poppins" w:hAnsi="Poppins" w:cs="Poppins"/>
                <w:sz w:val="20"/>
                <w:szCs w:val="20"/>
              </w:rPr>
              <w:t>’ style report, on how working with Highparks Medical Practice and their PPG</w:t>
            </w:r>
            <w:r w:rsidRPr="00A64025" w:rsidR="00682737">
              <w:rPr>
                <w:rFonts w:ascii="Poppins" w:hAnsi="Poppins" w:cs="Poppins"/>
                <w:sz w:val="20"/>
                <w:szCs w:val="20"/>
              </w:rPr>
              <w:t xml:space="preserve"> has improved communication and the relationship</w:t>
            </w:r>
            <w:r w:rsidRPr="00A64025" w:rsidR="00605ADD">
              <w:rPr>
                <w:rFonts w:ascii="Poppins" w:hAnsi="Poppins" w:cs="Poppins"/>
                <w:sz w:val="20"/>
                <w:szCs w:val="20"/>
              </w:rPr>
              <w:t xml:space="preserve"> </w:t>
            </w:r>
            <w:r w:rsidRPr="00A64025" w:rsidR="00682737">
              <w:rPr>
                <w:rFonts w:ascii="Poppins" w:hAnsi="Poppins" w:cs="Poppins"/>
                <w:sz w:val="20"/>
                <w:szCs w:val="20"/>
              </w:rPr>
              <w:t>between the surgery and PPG.</w:t>
            </w:r>
          </w:p>
          <w:p w:rsidR="00621459" w:rsidP="0072394E" w:rsidRDefault="009B49EE" w14:paraId="2B0BE31F" w14:textId="77777777">
            <w:pPr>
              <w:pStyle w:val="NoSpacing"/>
              <w:rPr>
                <w:rFonts w:ascii="Poppins" w:hAnsi="Poppins" w:cs="Poppins"/>
                <w:sz w:val="20"/>
                <w:szCs w:val="20"/>
              </w:rPr>
            </w:pPr>
            <w:r w:rsidRPr="00A64025">
              <w:rPr>
                <w:rFonts w:ascii="Poppins" w:hAnsi="Poppins" w:cs="Poppins"/>
                <w:sz w:val="20"/>
                <w:szCs w:val="20"/>
              </w:rPr>
              <w:t>Healthwatch Kent have worked on a PPG project before. There is currently a video that is being edited by the Communication team</w:t>
            </w:r>
            <w:r w:rsidRPr="00A64025" w:rsidR="00CE360C">
              <w:rPr>
                <w:rFonts w:ascii="Poppins" w:hAnsi="Poppins" w:cs="Poppins"/>
                <w:sz w:val="20"/>
                <w:szCs w:val="20"/>
              </w:rPr>
              <w:t xml:space="preserve">, which explains what a PPG is and how to join. </w:t>
            </w:r>
            <w:r w:rsidRPr="00A64025" w:rsidR="00D8749C">
              <w:rPr>
                <w:rFonts w:ascii="Poppins" w:hAnsi="Poppins" w:cs="Poppins"/>
                <w:sz w:val="20"/>
                <w:szCs w:val="20"/>
              </w:rPr>
              <w:t xml:space="preserve">MCh to follow up with Nicky Scott in Communications </w:t>
            </w:r>
            <w:r w:rsidRPr="00A64025" w:rsidR="00300386">
              <w:rPr>
                <w:rFonts w:ascii="Poppins" w:hAnsi="Poppins" w:cs="Poppins"/>
                <w:sz w:val="20"/>
                <w:szCs w:val="20"/>
              </w:rPr>
              <w:t>on the when the video is expected to be ready.</w:t>
            </w:r>
          </w:p>
          <w:p w:rsidRPr="002149AF" w:rsidR="002149AF" w:rsidP="0072394E" w:rsidRDefault="002149AF" w14:paraId="6749FC2A" w14:textId="791B2ECF">
            <w:pPr>
              <w:pStyle w:val="NoSpacing"/>
              <w:rPr>
                <w:rFonts w:ascii="Poppins" w:hAnsi="Poppins" w:cs="Poppins"/>
                <w:sz w:val="20"/>
                <w:szCs w:val="20"/>
              </w:rPr>
            </w:pPr>
          </w:p>
        </w:tc>
        <w:tc>
          <w:tcPr>
            <w:tcW w:w="1424" w:type="dxa"/>
            <w:tcBorders>
              <w:top w:val="single" w:color="auto" w:sz="4" w:space="0"/>
              <w:left w:val="single" w:color="auto" w:sz="4" w:space="0"/>
            </w:tcBorders>
          </w:tcPr>
          <w:p w:rsidRPr="00A64025" w:rsidR="00BA0943" w:rsidP="00BA0943" w:rsidRDefault="00BA0943" w14:paraId="070F3CBF" w14:textId="77777777">
            <w:pPr>
              <w:ind w:left="1919" w:hanging="1919"/>
              <w:rPr>
                <w:rFonts w:ascii="Poppins" w:hAnsi="Poppins" w:cs="Poppins"/>
                <w:bCs/>
                <w:sz w:val="20"/>
                <w:szCs w:val="20"/>
                <w:lang w:val="en-US"/>
              </w:rPr>
            </w:pPr>
          </w:p>
          <w:p w:rsidRPr="00A64025" w:rsidR="00BA0943" w:rsidP="00BA0943" w:rsidRDefault="00BA0943" w14:paraId="2B4B22B0" w14:textId="77777777">
            <w:pPr>
              <w:ind w:left="1919" w:hanging="1919"/>
              <w:rPr>
                <w:rFonts w:ascii="Poppins" w:hAnsi="Poppins" w:cs="Poppins"/>
                <w:bCs/>
                <w:sz w:val="20"/>
                <w:szCs w:val="20"/>
                <w:lang w:val="en-US"/>
              </w:rPr>
            </w:pPr>
          </w:p>
          <w:p w:rsidRPr="00A64025" w:rsidR="00BA0943" w:rsidP="00BA0943" w:rsidRDefault="00BA0943" w14:paraId="1EE10C00" w14:textId="77777777">
            <w:pPr>
              <w:ind w:left="1919" w:hanging="1919"/>
              <w:rPr>
                <w:rFonts w:ascii="Poppins" w:hAnsi="Poppins" w:cs="Poppins"/>
                <w:bCs/>
                <w:sz w:val="20"/>
                <w:szCs w:val="20"/>
                <w:lang w:val="en-US"/>
              </w:rPr>
            </w:pPr>
          </w:p>
          <w:p w:rsidRPr="00A64025" w:rsidR="00BA0943" w:rsidP="00BA0943" w:rsidRDefault="00BA0943" w14:paraId="2EC1D49C" w14:textId="77777777">
            <w:pPr>
              <w:ind w:left="1919" w:hanging="1919"/>
              <w:rPr>
                <w:rFonts w:ascii="Poppins" w:hAnsi="Poppins" w:cs="Poppins"/>
                <w:bCs/>
                <w:sz w:val="20"/>
                <w:szCs w:val="20"/>
                <w:lang w:val="en-US"/>
              </w:rPr>
            </w:pPr>
          </w:p>
          <w:p w:rsidRPr="00A64025" w:rsidR="00BA0943" w:rsidP="00BA0943" w:rsidRDefault="00BA0943" w14:paraId="4EB97163" w14:textId="77777777">
            <w:pPr>
              <w:ind w:left="1919" w:hanging="1919"/>
              <w:rPr>
                <w:rFonts w:ascii="Poppins" w:hAnsi="Poppins" w:cs="Poppins"/>
                <w:bCs/>
                <w:sz w:val="20"/>
                <w:szCs w:val="20"/>
                <w:lang w:val="en-US"/>
              </w:rPr>
            </w:pPr>
          </w:p>
          <w:p w:rsidRPr="00A64025" w:rsidR="00BA0943" w:rsidP="00BA0943" w:rsidRDefault="00BA0943" w14:paraId="1ABBD429" w14:textId="77777777">
            <w:pPr>
              <w:ind w:left="1919" w:hanging="1919"/>
              <w:rPr>
                <w:rFonts w:ascii="Poppins" w:hAnsi="Poppins" w:cs="Poppins"/>
                <w:bCs/>
                <w:sz w:val="20"/>
                <w:szCs w:val="20"/>
                <w:lang w:val="en-US"/>
              </w:rPr>
            </w:pPr>
          </w:p>
          <w:p w:rsidRPr="00A64025" w:rsidR="00BA0943" w:rsidP="00BA0943" w:rsidRDefault="00BA0943" w14:paraId="14B89AE4" w14:textId="77777777">
            <w:pPr>
              <w:ind w:left="1919" w:hanging="1919"/>
              <w:rPr>
                <w:rFonts w:ascii="Poppins" w:hAnsi="Poppins" w:cs="Poppins"/>
                <w:bCs/>
                <w:sz w:val="20"/>
                <w:szCs w:val="20"/>
                <w:lang w:val="en-US"/>
              </w:rPr>
            </w:pPr>
          </w:p>
          <w:p w:rsidRPr="00A64025" w:rsidR="00BA0943" w:rsidP="00BA0943" w:rsidRDefault="00BA0943" w14:paraId="64AA9286" w14:textId="77777777">
            <w:pPr>
              <w:ind w:left="1919" w:hanging="1919"/>
              <w:rPr>
                <w:rFonts w:ascii="Poppins" w:hAnsi="Poppins" w:cs="Poppins"/>
                <w:bCs/>
                <w:sz w:val="20"/>
                <w:szCs w:val="20"/>
                <w:lang w:val="en-US"/>
              </w:rPr>
            </w:pPr>
          </w:p>
          <w:p w:rsidRPr="00A64025" w:rsidR="00BA0943" w:rsidP="00BA0943" w:rsidRDefault="00BA0943" w14:paraId="4188FC50" w14:textId="77777777">
            <w:pPr>
              <w:ind w:left="1919" w:hanging="1919"/>
              <w:rPr>
                <w:rFonts w:ascii="Poppins" w:hAnsi="Poppins" w:cs="Poppins"/>
                <w:bCs/>
                <w:sz w:val="20"/>
                <w:szCs w:val="20"/>
                <w:lang w:val="en-US"/>
              </w:rPr>
            </w:pPr>
          </w:p>
          <w:p w:rsidRPr="00A64025" w:rsidR="00BA0943" w:rsidP="00BA0943" w:rsidRDefault="00BA0943" w14:paraId="3D930997" w14:textId="77777777">
            <w:pPr>
              <w:ind w:left="1919" w:hanging="1919"/>
              <w:rPr>
                <w:rFonts w:ascii="Poppins" w:hAnsi="Poppins" w:cs="Poppins"/>
                <w:bCs/>
                <w:sz w:val="20"/>
                <w:szCs w:val="20"/>
                <w:lang w:val="en-US"/>
              </w:rPr>
            </w:pPr>
          </w:p>
          <w:p w:rsidRPr="00A64025" w:rsidR="00BA0943" w:rsidP="00BA0943" w:rsidRDefault="00B049EA" w14:paraId="582CA21C" w14:textId="6DE44F02">
            <w:pPr>
              <w:ind w:left="1919" w:hanging="1919"/>
              <w:rPr>
                <w:rFonts w:ascii="Poppins" w:hAnsi="Poppins" w:cs="Poppins"/>
                <w:b/>
                <w:sz w:val="20"/>
                <w:szCs w:val="20"/>
                <w:lang w:val="en-US"/>
              </w:rPr>
            </w:pPr>
            <w:r w:rsidRPr="00A64025">
              <w:rPr>
                <w:rFonts w:ascii="Poppins" w:hAnsi="Poppins" w:cs="Poppins"/>
                <w:b/>
                <w:sz w:val="20"/>
                <w:szCs w:val="20"/>
                <w:lang w:val="en-US"/>
              </w:rPr>
              <w:t>MCh</w:t>
            </w:r>
          </w:p>
          <w:p w:rsidRPr="00A64025" w:rsidR="00BA0943" w:rsidP="00BA0943" w:rsidRDefault="00BA0943" w14:paraId="084F28DD" w14:textId="77777777">
            <w:pPr>
              <w:ind w:left="1919" w:hanging="1919"/>
              <w:rPr>
                <w:rFonts w:ascii="Poppins" w:hAnsi="Poppins" w:cs="Poppins"/>
                <w:bCs/>
                <w:sz w:val="20"/>
                <w:szCs w:val="20"/>
                <w:lang w:val="en-US"/>
              </w:rPr>
            </w:pPr>
          </w:p>
          <w:p w:rsidRPr="00A64025" w:rsidR="00BA0943" w:rsidP="00BA0943" w:rsidRDefault="00BA0943" w14:paraId="1791935C" w14:textId="77777777">
            <w:pPr>
              <w:ind w:left="1919" w:hanging="1919"/>
              <w:rPr>
                <w:rFonts w:ascii="Poppins" w:hAnsi="Poppins" w:cs="Poppins"/>
                <w:bCs/>
                <w:sz w:val="20"/>
                <w:szCs w:val="20"/>
                <w:lang w:val="en-US"/>
              </w:rPr>
            </w:pPr>
          </w:p>
          <w:p w:rsidRPr="00A64025" w:rsidR="00BA0943" w:rsidP="00BA0943" w:rsidRDefault="00BA0943" w14:paraId="0968C779" w14:textId="77777777">
            <w:pPr>
              <w:ind w:left="1919" w:hanging="1919"/>
              <w:rPr>
                <w:rFonts w:ascii="Poppins" w:hAnsi="Poppins" w:cs="Poppins"/>
                <w:bCs/>
                <w:sz w:val="20"/>
                <w:szCs w:val="20"/>
                <w:lang w:val="en-US"/>
              </w:rPr>
            </w:pPr>
          </w:p>
          <w:p w:rsidRPr="00A64025" w:rsidR="00BA0943" w:rsidP="00BA0943" w:rsidRDefault="00BA0943" w14:paraId="4023D3BD" w14:textId="77777777">
            <w:pPr>
              <w:ind w:left="1919" w:hanging="1919"/>
              <w:rPr>
                <w:rFonts w:ascii="Poppins" w:hAnsi="Poppins" w:cs="Poppins"/>
                <w:bCs/>
                <w:sz w:val="20"/>
                <w:szCs w:val="20"/>
                <w:lang w:val="en-US"/>
              </w:rPr>
            </w:pPr>
          </w:p>
          <w:p w:rsidRPr="00A64025" w:rsidR="00BA0943" w:rsidP="00BA0943" w:rsidRDefault="00BA0943" w14:paraId="5037362C" w14:textId="77777777">
            <w:pPr>
              <w:ind w:left="1919" w:hanging="1919"/>
              <w:rPr>
                <w:rFonts w:ascii="Poppins" w:hAnsi="Poppins" w:cs="Poppins"/>
                <w:bCs/>
                <w:sz w:val="20"/>
                <w:szCs w:val="20"/>
                <w:lang w:val="en-US"/>
              </w:rPr>
            </w:pPr>
          </w:p>
          <w:p w:rsidRPr="00A64025" w:rsidR="00BA0943" w:rsidP="00BA0943" w:rsidRDefault="00682737" w14:paraId="5ECF0594" w14:textId="1D5B3F47">
            <w:pPr>
              <w:ind w:left="1919" w:hanging="1919"/>
              <w:rPr>
                <w:rFonts w:ascii="Poppins" w:hAnsi="Poppins" w:cs="Poppins"/>
                <w:b/>
                <w:sz w:val="20"/>
                <w:szCs w:val="20"/>
                <w:lang w:val="en-US"/>
              </w:rPr>
            </w:pPr>
            <w:r w:rsidRPr="00A64025">
              <w:rPr>
                <w:rFonts w:ascii="Poppins" w:hAnsi="Poppins" w:cs="Poppins"/>
                <w:b/>
                <w:sz w:val="20"/>
                <w:szCs w:val="20"/>
                <w:lang w:val="en-US"/>
              </w:rPr>
              <w:t>H</w:t>
            </w:r>
            <w:r w:rsidRPr="00A64025" w:rsidR="00605ADD">
              <w:rPr>
                <w:rFonts w:ascii="Poppins" w:hAnsi="Poppins" w:cs="Poppins"/>
                <w:b/>
                <w:sz w:val="20"/>
                <w:szCs w:val="20"/>
                <w:lang w:val="en-US"/>
              </w:rPr>
              <w:t>K</w:t>
            </w:r>
          </w:p>
          <w:p w:rsidRPr="00A64025" w:rsidR="00605ADD" w:rsidP="00605ADD" w:rsidRDefault="00605ADD" w14:paraId="167BADB0" w14:textId="1038F829">
            <w:pPr>
              <w:rPr>
                <w:rFonts w:ascii="Poppins" w:hAnsi="Poppins" w:cs="Poppins"/>
                <w:b/>
                <w:sz w:val="20"/>
                <w:szCs w:val="20"/>
                <w:lang w:val="en-US"/>
              </w:rPr>
            </w:pPr>
            <w:r w:rsidRPr="00A64025">
              <w:rPr>
                <w:rFonts w:ascii="Poppins" w:hAnsi="Poppins" w:cs="Poppins"/>
                <w:b/>
                <w:sz w:val="20"/>
                <w:szCs w:val="20"/>
                <w:lang w:val="en-US"/>
              </w:rPr>
              <w:t>ESW</w:t>
            </w:r>
          </w:p>
          <w:p w:rsidRPr="00A64025" w:rsidR="00BA0943" w:rsidP="00BA0943" w:rsidRDefault="00BA0943" w14:paraId="2DC1715C" w14:textId="77777777">
            <w:pPr>
              <w:ind w:left="1919" w:hanging="1919"/>
              <w:rPr>
                <w:rFonts w:ascii="Poppins" w:hAnsi="Poppins" w:cs="Poppins"/>
                <w:bCs/>
                <w:sz w:val="20"/>
                <w:szCs w:val="20"/>
                <w:lang w:val="en-US"/>
              </w:rPr>
            </w:pPr>
          </w:p>
          <w:p w:rsidRPr="00A64025" w:rsidR="00BA0943" w:rsidP="00BA0943" w:rsidRDefault="00BA0943" w14:paraId="7181ABD3" w14:textId="77777777">
            <w:pPr>
              <w:ind w:left="1919" w:hanging="1919"/>
              <w:rPr>
                <w:rFonts w:ascii="Poppins" w:hAnsi="Poppins" w:cs="Poppins"/>
                <w:bCs/>
                <w:sz w:val="20"/>
                <w:szCs w:val="20"/>
                <w:lang w:val="en-US"/>
              </w:rPr>
            </w:pPr>
          </w:p>
          <w:p w:rsidRPr="00A64025" w:rsidR="00BA0943" w:rsidP="00BA0943" w:rsidRDefault="00BA0943" w14:paraId="0586F31B" w14:textId="77777777">
            <w:pPr>
              <w:ind w:left="1919" w:hanging="1919"/>
              <w:rPr>
                <w:rFonts w:ascii="Poppins" w:hAnsi="Poppins" w:cs="Poppins"/>
                <w:bCs/>
                <w:sz w:val="20"/>
                <w:szCs w:val="20"/>
                <w:lang w:val="en-US"/>
              </w:rPr>
            </w:pPr>
          </w:p>
          <w:p w:rsidRPr="00A64025" w:rsidR="00BA0943" w:rsidP="00BA0943" w:rsidRDefault="00BA0943" w14:paraId="342A75F0" w14:textId="77777777">
            <w:pPr>
              <w:ind w:left="1919" w:hanging="1919"/>
              <w:rPr>
                <w:rFonts w:ascii="Poppins" w:hAnsi="Poppins" w:cs="Poppins"/>
                <w:bCs/>
                <w:sz w:val="20"/>
                <w:szCs w:val="20"/>
                <w:lang w:val="en-US"/>
              </w:rPr>
            </w:pPr>
          </w:p>
          <w:p w:rsidRPr="00A64025" w:rsidR="00BA0943" w:rsidP="00BA0943" w:rsidRDefault="00BA0943" w14:paraId="5491FC30" w14:textId="77777777">
            <w:pPr>
              <w:ind w:left="1919" w:hanging="1919"/>
              <w:rPr>
                <w:rFonts w:ascii="Poppins" w:hAnsi="Poppins" w:cs="Poppins"/>
                <w:bCs/>
                <w:sz w:val="20"/>
                <w:szCs w:val="20"/>
                <w:lang w:val="en-US"/>
              </w:rPr>
            </w:pPr>
          </w:p>
          <w:p w:rsidRPr="00A64025" w:rsidR="00BA0943" w:rsidP="006A17F1" w:rsidRDefault="008B2057" w14:paraId="1C5BD284" w14:textId="50E86FED">
            <w:pPr>
              <w:rPr>
                <w:rFonts w:ascii="Poppins" w:hAnsi="Poppins" w:cs="Poppins"/>
                <w:b/>
                <w:sz w:val="20"/>
                <w:szCs w:val="20"/>
                <w:lang w:val="en-US"/>
              </w:rPr>
            </w:pPr>
            <w:r w:rsidRPr="00A64025">
              <w:rPr>
                <w:rFonts w:ascii="Poppins" w:hAnsi="Poppins" w:cs="Poppins"/>
                <w:b/>
                <w:sz w:val="20"/>
                <w:szCs w:val="20"/>
                <w:lang w:val="en-US"/>
              </w:rPr>
              <w:t>MCh</w:t>
            </w:r>
          </w:p>
        </w:tc>
      </w:tr>
      <w:tr w:rsidRPr="00A64025" w:rsidR="00BA0943" w:rsidTr="00942DE7" w14:paraId="60AEAC7E" w14:textId="77777777">
        <w:trPr>
          <w:trHeight w:val="128"/>
        </w:trPr>
        <w:tc>
          <w:tcPr>
            <w:tcW w:w="692" w:type="dxa"/>
            <w:tcBorders>
              <w:top w:val="single" w:color="auto" w:sz="4" w:space="0"/>
              <w:right w:val="single" w:color="auto" w:sz="4" w:space="0"/>
            </w:tcBorders>
          </w:tcPr>
          <w:p w:rsidRPr="00A64025" w:rsidR="00BA0943" w:rsidP="00BA0943" w:rsidRDefault="00302CFB" w14:paraId="275736A7" w14:textId="3828E585">
            <w:pPr>
              <w:rPr>
                <w:rFonts w:ascii="Poppins" w:hAnsi="Poppins" w:cs="Poppins"/>
                <w:b/>
                <w:sz w:val="20"/>
                <w:szCs w:val="20"/>
                <w:lang w:val="en-US"/>
              </w:rPr>
            </w:pPr>
            <w:r w:rsidRPr="00A64025">
              <w:rPr>
                <w:rFonts w:ascii="Poppins" w:hAnsi="Poppins" w:cs="Poppins"/>
                <w:b/>
                <w:sz w:val="20"/>
                <w:szCs w:val="20"/>
                <w:lang w:val="en-US"/>
              </w:rPr>
              <w:t>5</w:t>
            </w:r>
          </w:p>
        </w:tc>
        <w:tc>
          <w:tcPr>
            <w:tcW w:w="8806" w:type="dxa"/>
            <w:tcBorders>
              <w:top w:val="single" w:color="auto" w:sz="4" w:space="0"/>
              <w:left w:val="single" w:color="auto" w:sz="4" w:space="0"/>
              <w:right w:val="single" w:color="auto" w:sz="4" w:space="0"/>
            </w:tcBorders>
          </w:tcPr>
          <w:p w:rsidRPr="00A64025" w:rsidR="00BA0943" w:rsidP="00BA0943" w:rsidRDefault="00302CFB" w14:paraId="2EF8EB58" w14:textId="13FA0380">
            <w:pPr>
              <w:rPr>
                <w:rFonts w:ascii="Poppins" w:hAnsi="Poppins" w:cs="Poppins"/>
                <w:b/>
                <w:sz w:val="20"/>
                <w:szCs w:val="20"/>
                <w:lang w:val="en-US"/>
              </w:rPr>
            </w:pPr>
            <w:r w:rsidRPr="00A64025">
              <w:rPr>
                <w:rFonts w:ascii="Poppins" w:hAnsi="Poppins" w:cs="Poppins"/>
                <w:b/>
                <w:sz w:val="20"/>
                <w:szCs w:val="20"/>
                <w:lang w:val="en-US"/>
              </w:rPr>
              <w:t>Strategic Staff Activities Summary</w:t>
            </w:r>
          </w:p>
          <w:p w:rsidRPr="00A64025" w:rsidR="00302CFB" w:rsidP="00BA0943" w:rsidRDefault="00302CFB" w14:paraId="7964F35A" w14:textId="30D8CA31">
            <w:pPr>
              <w:rPr>
                <w:rFonts w:ascii="Poppins" w:hAnsi="Poppins" w:cs="Poppins"/>
                <w:b/>
                <w:sz w:val="20"/>
                <w:szCs w:val="20"/>
                <w:lang w:val="en-US"/>
              </w:rPr>
            </w:pPr>
          </w:p>
          <w:p w:rsidRPr="00A64025" w:rsidR="00F920BD" w:rsidP="000C270D" w:rsidRDefault="00667598" w14:paraId="152333AB" w14:textId="4E8A4207">
            <w:pPr>
              <w:pStyle w:val="NoSpacing"/>
              <w:rPr>
                <w:rFonts w:ascii="Poppins" w:hAnsi="Poppins" w:cs="Poppins"/>
                <w:sz w:val="20"/>
                <w:szCs w:val="20"/>
              </w:rPr>
            </w:pPr>
            <w:r w:rsidRPr="00A64025">
              <w:rPr>
                <w:rFonts w:ascii="Poppins" w:hAnsi="Poppins" w:cs="Poppins"/>
                <w:b/>
                <w:bCs/>
                <w:sz w:val="20"/>
                <w:szCs w:val="20"/>
              </w:rPr>
              <w:t>5.1</w:t>
            </w:r>
            <w:r w:rsidRPr="00A64025">
              <w:rPr>
                <w:rFonts w:ascii="Poppins" w:hAnsi="Poppins" w:cs="Poppins"/>
                <w:sz w:val="20"/>
                <w:szCs w:val="20"/>
              </w:rPr>
              <w:t xml:space="preserve"> </w:t>
            </w:r>
            <w:r w:rsidRPr="00A64025" w:rsidR="000C270D">
              <w:rPr>
                <w:rFonts w:ascii="Poppins" w:hAnsi="Poppins" w:cs="Poppins"/>
                <w:b/>
                <w:bCs/>
                <w:sz w:val="20"/>
                <w:szCs w:val="20"/>
              </w:rPr>
              <w:t xml:space="preserve">Wellbeing </w:t>
            </w:r>
            <w:r w:rsidRPr="00A64025" w:rsidR="00F920BD">
              <w:rPr>
                <w:rFonts w:ascii="Poppins" w:hAnsi="Poppins" w:cs="Poppins"/>
                <w:b/>
                <w:bCs/>
                <w:sz w:val="20"/>
                <w:szCs w:val="20"/>
              </w:rPr>
              <w:t>N</w:t>
            </w:r>
            <w:r w:rsidRPr="00A64025" w:rsidR="000C270D">
              <w:rPr>
                <w:rFonts w:ascii="Poppins" w:hAnsi="Poppins" w:cs="Poppins"/>
                <w:b/>
                <w:bCs/>
                <w:sz w:val="20"/>
                <w:szCs w:val="20"/>
              </w:rPr>
              <w:t xml:space="preserve">avigation </w:t>
            </w:r>
            <w:r w:rsidRPr="00A64025" w:rsidR="00F920BD">
              <w:rPr>
                <w:rFonts w:ascii="Poppins" w:hAnsi="Poppins" w:cs="Poppins"/>
                <w:b/>
                <w:bCs/>
                <w:sz w:val="20"/>
                <w:szCs w:val="20"/>
              </w:rPr>
              <w:t>S</w:t>
            </w:r>
            <w:r w:rsidRPr="00A64025" w:rsidR="000C270D">
              <w:rPr>
                <w:rFonts w:ascii="Poppins" w:hAnsi="Poppins" w:cs="Poppins"/>
                <w:b/>
                <w:bCs/>
                <w:sz w:val="20"/>
                <w:szCs w:val="20"/>
              </w:rPr>
              <w:t>ervice</w:t>
            </w:r>
          </w:p>
          <w:p w:rsidRPr="00A64025" w:rsidR="000C270D" w:rsidP="000C270D" w:rsidRDefault="004C48C9" w14:paraId="302DEF5A" w14:textId="75B1F8AD">
            <w:pPr>
              <w:pStyle w:val="NoSpacing"/>
              <w:rPr>
                <w:rFonts w:ascii="Poppins" w:hAnsi="Poppins" w:cs="Poppins"/>
                <w:sz w:val="20"/>
                <w:szCs w:val="20"/>
              </w:rPr>
            </w:pPr>
            <w:r w:rsidRPr="00A64025">
              <w:rPr>
                <w:rFonts w:ascii="Poppins" w:hAnsi="Poppins" w:cs="Poppins"/>
                <w:sz w:val="20"/>
                <w:szCs w:val="20"/>
              </w:rPr>
              <w:t xml:space="preserve">ESW </w:t>
            </w:r>
            <w:r w:rsidRPr="00A64025" w:rsidR="007264AB">
              <w:rPr>
                <w:rFonts w:ascii="Poppins" w:hAnsi="Poppins" w:cs="Poppins"/>
                <w:sz w:val="20"/>
                <w:szCs w:val="20"/>
              </w:rPr>
              <w:t xml:space="preserve">is currently working on the final report, which includes the </w:t>
            </w:r>
            <w:r w:rsidRPr="00A64025" w:rsidR="007F4D11">
              <w:rPr>
                <w:rFonts w:ascii="Poppins" w:hAnsi="Poppins" w:cs="Poppins"/>
                <w:sz w:val="20"/>
                <w:szCs w:val="20"/>
              </w:rPr>
              <w:t>s</w:t>
            </w:r>
            <w:r w:rsidRPr="00A64025" w:rsidR="007264AB">
              <w:rPr>
                <w:rFonts w:ascii="Poppins" w:hAnsi="Poppins" w:cs="Poppins"/>
                <w:sz w:val="20"/>
                <w:szCs w:val="20"/>
              </w:rPr>
              <w:t>takeholder</w:t>
            </w:r>
            <w:r w:rsidRPr="00A64025" w:rsidR="00F22CFD">
              <w:rPr>
                <w:rFonts w:ascii="Poppins" w:hAnsi="Poppins" w:cs="Poppins"/>
                <w:sz w:val="20"/>
                <w:szCs w:val="20"/>
              </w:rPr>
              <w:t xml:space="preserve"> online survey, and six more in-depth interviews with </w:t>
            </w:r>
            <w:r w:rsidRPr="00A64025" w:rsidR="007F4D11">
              <w:rPr>
                <w:rFonts w:ascii="Poppins" w:hAnsi="Poppins" w:cs="Poppins"/>
                <w:sz w:val="20"/>
                <w:szCs w:val="20"/>
              </w:rPr>
              <w:t>stakeholders</w:t>
            </w:r>
            <w:r w:rsidRPr="00A64025" w:rsidR="00F22CFD">
              <w:rPr>
                <w:rFonts w:ascii="Poppins" w:hAnsi="Poppins" w:cs="Poppins"/>
                <w:sz w:val="20"/>
                <w:szCs w:val="20"/>
              </w:rPr>
              <w:t xml:space="preserve">. Expected </w:t>
            </w:r>
            <w:r w:rsidRPr="00A64025" w:rsidR="007F4D11">
              <w:rPr>
                <w:rFonts w:ascii="Poppins" w:hAnsi="Poppins" w:cs="Poppins"/>
                <w:sz w:val="20"/>
                <w:szCs w:val="20"/>
              </w:rPr>
              <w:t xml:space="preserve">to be sent to </w:t>
            </w:r>
            <w:r w:rsidRPr="007602D3" w:rsidR="00942DE7">
              <w:rPr>
                <w:rFonts w:ascii="Poppins" w:hAnsi="Poppins" w:cs="Poppins"/>
                <w:sz w:val="20"/>
                <w:szCs w:val="20"/>
              </w:rPr>
              <w:t>EK360</w:t>
            </w:r>
            <w:r w:rsidR="00942DE7">
              <w:rPr>
                <w:rFonts w:ascii="Poppins" w:hAnsi="Poppins" w:cs="Poppins"/>
                <w:sz w:val="20"/>
                <w:szCs w:val="20"/>
              </w:rPr>
              <w:t xml:space="preserve"> </w:t>
            </w:r>
            <w:r w:rsidRPr="00A64025" w:rsidR="007F4D11">
              <w:rPr>
                <w:rFonts w:ascii="Poppins" w:hAnsi="Poppins" w:cs="Poppins"/>
                <w:sz w:val="20"/>
                <w:szCs w:val="20"/>
              </w:rPr>
              <w:t xml:space="preserve">Communications by the end of July. </w:t>
            </w:r>
            <w:r w:rsidRPr="00A64025" w:rsidR="00903A93">
              <w:rPr>
                <w:rFonts w:ascii="Poppins" w:hAnsi="Poppins" w:cs="Poppins"/>
                <w:sz w:val="20"/>
                <w:szCs w:val="20"/>
              </w:rPr>
              <w:t xml:space="preserve">We would like to </w:t>
            </w:r>
            <w:r w:rsidRPr="00A64025" w:rsidR="00793873">
              <w:rPr>
                <w:rFonts w:ascii="Poppins" w:hAnsi="Poppins" w:cs="Poppins"/>
                <w:sz w:val="20"/>
                <w:szCs w:val="20"/>
              </w:rPr>
              <w:t xml:space="preserve">publish </w:t>
            </w:r>
            <w:r w:rsidRPr="00A64025" w:rsidR="00CC48C0">
              <w:rPr>
                <w:rFonts w:ascii="Poppins" w:hAnsi="Poppins" w:cs="Poppins"/>
                <w:sz w:val="20"/>
                <w:szCs w:val="20"/>
              </w:rPr>
              <w:t xml:space="preserve">some of this information. ESW will work with Communications to create </w:t>
            </w:r>
            <w:r w:rsidRPr="00A64025" w:rsidR="008A0284">
              <w:rPr>
                <w:rFonts w:ascii="Poppins" w:hAnsi="Poppins" w:cs="Poppins"/>
                <w:sz w:val="20"/>
                <w:szCs w:val="20"/>
              </w:rPr>
              <w:t>an article with headline results.</w:t>
            </w:r>
          </w:p>
          <w:p w:rsidRPr="00A64025" w:rsidR="000C270D" w:rsidP="000C270D" w:rsidRDefault="000C270D" w14:paraId="6D44197F" w14:textId="77777777">
            <w:pPr>
              <w:pStyle w:val="NoSpacing"/>
              <w:rPr>
                <w:rFonts w:ascii="Poppins" w:hAnsi="Poppins" w:cs="Poppins"/>
                <w:sz w:val="20"/>
                <w:szCs w:val="20"/>
              </w:rPr>
            </w:pPr>
          </w:p>
          <w:p w:rsidRPr="00A64025" w:rsidR="00762F8E" w:rsidP="000C270D" w:rsidRDefault="00F920BD" w14:paraId="730C5673" w14:textId="77777777">
            <w:pPr>
              <w:pStyle w:val="NoSpacing"/>
              <w:rPr>
                <w:rFonts w:ascii="Poppins" w:hAnsi="Poppins" w:cs="Poppins"/>
                <w:sz w:val="20"/>
                <w:szCs w:val="20"/>
              </w:rPr>
            </w:pPr>
            <w:r w:rsidRPr="00A64025">
              <w:rPr>
                <w:rFonts w:ascii="Poppins" w:hAnsi="Poppins" w:cs="Poppins"/>
                <w:b/>
                <w:bCs/>
                <w:sz w:val="20"/>
                <w:szCs w:val="20"/>
              </w:rPr>
              <w:t>5.2</w:t>
            </w:r>
            <w:r w:rsidRPr="00A64025">
              <w:rPr>
                <w:rFonts w:ascii="Poppins" w:hAnsi="Poppins" w:cs="Poppins"/>
                <w:sz w:val="20"/>
                <w:szCs w:val="20"/>
              </w:rPr>
              <w:t xml:space="preserve"> </w:t>
            </w:r>
            <w:r w:rsidRPr="00A64025" w:rsidR="000C270D">
              <w:rPr>
                <w:rFonts w:ascii="Poppins" w:hAnsi="Poppins" w:cs="Poppins"/>
                <w:b/>
                <w:bCs/>
                <w:sz w:val="20"/>
                <w:szCs w:val="20"/>
              </w:rPr>
              <w:t xml:space="preserve">Insight </w:t>
            </w:r>
            <w:r w:rsidRPr="00A64025" w:rsidR="00762F8E">
              <w:rPr>
                <w:rFonts w:ascii="Poppins" w:hAnsi="Poppins" w:cs="Poppins"/>
                <w:b/>
                <w:bCs/>
                <w:sz w:val="20"/>
                <w:szCs w:val="20"/>
              </w:rPr>
              <w:t>R</w:t>
            </w:r>
            <w:r w:rsidRPr="00A64025" w:rsidR="000C270D">
              <w:rPr>
                <w:rFonts w:ascii="Poppins" w:hAnsi="Poppins" w:cs="Poppins"/>
                <w:b/>
                <w:bCs/>
                <w:sz w:val="20"/>
                <w:szCs w:val="20"/>
              </w:rPr>
              <w:t>eport</w:t>
            </w:r>
            <w:r w:rsidRPr="00A64025" w:rsidR="00762F8E">
              <w:rPr>
                <w:rFonts w:ascii="Poppins" w:hAnsi="Poppins" w:cs="Poppins"/>
                <w:b/>
                <w:bCs/>
                <w:sz w:val="20"/>
                <w:szCs w:val="20"/>
              </w:rPr>
              <w:t>ing</w:t>
            </w:r>
            <w:r w:rsidRPr="00A64025" w:rsidR="000C270D">
              <w:rPr>
                <w:rFonts w:ascii="Poppins" w:hAnsi="Poppins" w:cs="Poppins"/>
                <w:sz w:val="20"/>
                <w:szCs w:val="20"/>
              </w:rPr>
              <w:t xml:space="preserve"> </w:t>
            </w:r>
          </w:p>
          <w:p w:rsidRPr="00A64025" w:rsidR="000C270D" w:rsidP="000C270D" w:rsidRDefault="00E83D68" w14:paraId="68931A1D" w14:textId="299B2987">
            <w:pPr>
              <w:pStyle w:val="NoSpacing"/>
              <w:rPr>
                <w:rFonts w:ascii="Poppins" w:hAnsi="Poppins" w:cs="Poppins"/>
                <w:sz w:val="20"/>
                <w:szCs w:val="20"/>
              </w:rPr>
            </w:pPr>
            <w:r w:rsidRPr="00A64025">
              <w:rPr>
                <w:rFonts w:ascii="Poppins" w:hAnsi="Poppins" w:cs="Poppins"/>
                <w:sz w:val="20"/>
                <w:szCs w:val="20"/>
              </w:rPr>
              <w:t>Due to the low level of feedback currently, Insight reports will be quarterly</w:t>
            </w:r>
            <w:r w:rsidRPr="00A64025" w:rsidR="005B794E">
              <w:rPr>
                <w:rFonts w:ascii="Poppins" w:hAnsi="Poppins" w:cs="Poppins"/>
                <w:sz w:val="20"/>
                <w:szCs w:val="20"/>
              </w:rPr>
              <w:t xml:space="preserve"> until we begin to hear more information.</w:t>
            </w:r>
          </w:p>
          <w:p w:rsidRPr="00A64025" w:rsidR="000C270D" w:rsidP="000C270D" w:rsidRDefault="000C270D" w14:paraId="6E5DC9D6" w14:textId="77777777">
            <w:pPr>
              <w:pStyle w:val="NoSpacing"/>
              <w:rPr>
                <w:rFonts w:ascii="Poppins" w:hAnsi="Poppins" w:cs="Poppins"/>
                <w:sz w:val="20"/>
                <w:szCs w:val="20"/>
              </w:rPr>
            </w:pPr>
          </w:p>
          <w:p w:rsidRPr="00A64025" w:rsidR="00762F8E" w:rsidP="000C270D" w:rsidRDefault="00762F8E" w14:paraId="5E23957D" w14:textId="77777777">
            <w:pPr>
              <w:pStyle w:val="NoSpacing"/>
              <w:rPr>
                <w:rFonts w:ascii="Poppins" w:hAnsi="Poppins" w:cs="Poppins"/>
                <w:b/>
                <w:bCs/>
                <w:sz w:val="20"/>
                <w:szCs w:val="20"/>
              </w:rPr>
            </w:pPr>
            <w:r w:rsidRPr="00A64025">
              <w:rPr>
                <w:rFonts w:ascii="Poppins" w:hAnsi="Poppins" w:cs="Poppins"/>
                <w:b/>
                <w:bCs/>
                <w:sz w:val="20"/>
                <w:szCs w:val="20"/>
              </w:rPr>
              <w:t xml:space="preserve">5.3 </w:t>
            </w:r>
            <w:r w:rsidRPr="00A64025" w:rsidR="000C270D">
              <w:rPr>
                <w:rFonts w:ascii="Poppins" w:hAnsi="Poppins" w:cs="Poppins"/>
                <w:b/>
                <w:bCs/>
                <w:sz w:val="20"/>
                <w:szCs w:val="20"/>
              </w:rPr>
              <w:t>Contract development for immediate care and reablement service</w:t>
            </w:r>
          </w:p>
          <w:p w:rsidRPr="00A64025" w:rsidR="000C270D" w:rsidP="000C270D" w:rsidRDefault="00481928" w14:paraId="1F1507E3" w14:textId="00A9E335">
            <w:pPr>
              <w:pStyle w:val="NoSpacing"/>
              <w:rPr>
                <w:rFonts w:ascii="Poppins" w:hAnsi="Poppins" w:cs="Poppins"/>
                <w:sz w:val="20"/>
                <w:szCs w:val="20"/>
              </w:rPr>
            </w:pPr>
            <w:r w:rsidRPr="00A64025">
              <w:rPr>
                <w:rFonts w:ascii="Poppins" w:hAnsi="Poppins" w:cs="Poppins"/>
                <w:sz w:val="20"/>
                <w:szCs w:val="20"/>
              </w:rPr>
              <w:t xml:space="preserve">Currently gathering </w:t>
            </w:r>
            <w:r w:rsidRPr="00A64025" w:rsidR="000D6517">
              <w:rPr>
                <w:rFonts w:ascii="Poppins" w:hAnsi="Poppins" w:cs="Poppins"/>
                <w:sz w:val="20"/>
                <w:szCs w:val="20"/>
              </w:rPr>
              <w:t xml:space="preserve">feedback. Part of a larger research project Medway Council are working on. </w:t>
            </w:r>
          </w:p>
          <w:p w:rsidRPr="00A64025" w:rsidR="00695555" w:rsidP="000C270D" w:rsidRDefault="00695555" w14:paraId="136C65F9" w14:textId="77777777">
            <w:pPr>
              <w:pStyle w:val="NoSpacing"/>
              <w:rPr>
                <w:rFonts w:ascii="Poppins" w:hAnsi="Poppins" w:cs="Poppins"/>
                <w:sz w:val="20"/>
                <w:szCs w:val="20"/>
              </w:rPr>
            </w:pPr>
          </w:p>
          <w:p w:rsidRPr="00A64025" w:rsidR="00695555" w:rsidP="000C270D" w:rsidRDefault="004F66C7" w14:paraId="3896C7A4" w14:textId="3FEBFC9C">
            <w:pPr>
              <w:pStyle w:val="NoSpacing"/>
              <w:rPr>
                <w:rFonts w:ascii="Poppins" w:hAnsi="Poppins" w:cs="Poppins"/>
                <w:sz w:val="20"/>
                <w:szCs w:val="20"/>
              </w:rPr>
            </w:pPr>
            <w:r w:rsidRPr="00A64025">
              <w:rPr>
                <w:rFonts w:ascii="Poppins" w:hAnsi="Poppins" w:cs="Poppins"/>
                <w:b/>
                <w:bCs/>
                <w:sz w:val="20"/>
                <w:szCs w:val="20"/>
              </w:rPr>
              <w:t xml:space="preserve">5.4 </w:t>
            </w:r>
            <w:r w:rsidRPr="00A64025" w:rsidR="000C270D">
              <w:rPr>
                <w:rFonts w:ascii="Poppins" w:hAnsi="Poppins" w:cs="Poppins"/>
                <w:b/>
                <w:bCs/>
                <w:sz w:val="20"/>
                <w:szCs w:val="20"/>
              </w:rPr>
              <w:t xml:space="preserve">Emerge </w:t>
            </w:r>
            <w:r w:rsidRPr="00A64025" w:rsidR="00695555">
              <w:rPr>
                <w:rFonts w:ascii="Poppins" w:hAnsi="Poppins" w:cs="Poppins"/>
                <w:b/>
                <w:bCs/>
                <w:sz w:val="20"/>
                <w:szCs w:val="20"/>
              </w:rPr>
              <w:t>S</w:t>
            </w:r>
            <w:r w:rsidRPr="00A64025" w:rsidR="000C270D">
              <w:rPr>
                <w:rFonts w:ascii="Poppins" w:hAnsi="Poppins" w:cs="Poppins"/>
                <w:b/>
                <w:bCs/>
                <w:sz w:val="20"/>
                <w:szCs w:val="20"/>
              </w:rPr>
              <w:t>ervice</w:t>
            </w:r>
            <w:r w:rsidRPr="00A64025" w:rsidR="000C270D">
              <w:rPr>
                <w:rFonts w:ascii="Poppins" w:hAnsi="Poppins" w:cs="Poppins"/>
                <w:sz w:val="20"/>
                <w:szCs w:val="20"/>
              </w:rPr>
              <w:t xml:space="preserve"> </w:t>
            </w:r>
          </w:p>
          <w:p w:rsidRPr="00A64025" w:rsidR="000C270D" w:rsidP="000C270D" w:rsidRDefault="00BD2706" w14:paraId="129ED69A" w14:textId="41FDBECA">
            <w:pPr>
              <w:pStyle w:val="NoSpacing"/>
              <w:rPr>
                <w:rFonts w:ascii="Poppins" w:hAnsi="Poppins" w:cs="Poppins"/>
                <w:sz w:val="20"/>
                <w:szCs w:val="20"/>
              </w:rPr>
            </w:pPr>
            <w:r w:rsidRPr="007602D3">
              <w:rPr>
                <w:rFonts w:ascii="Poppins" w:hAnsi="Poppins" w:cs="Poppins"/>
                <w:sz w:val="20"/>
                <w:szCs w:val="20"/>
              </w:rPr>
              <w:t>‘</w:t>
            </w:r>
            <w:r w:rsidRPr="007602D3" w:rsidR="000C3C4A">
              <w:rPr>
                <w:rFonts w:ascii="Poppins" w:hAnsi="Poppins" w:cs="Poppins"/>
                <w:sz w:val="20"/>
                <w:szCs w:val="20"/>
              </w:rPr>
              <w:t>Emerge</w:t>
            </w:r>
            <w:r w:rsidRPr="007602D3">
              <w:rPr>
                <w:rFonts w:ascii="Poppins" w:hAnsi="Poppins" w:cs="Poppins"/>
                <w:sz w:val="20"/>
                <w:szCs w:val="20"/>
              </w:rPr>
              <w:t>’</w:t>
            </w:r>
            <w:r w:rsidRPr="007602D3" w:rsidR="000C3C4A">
              <w:rPr>
                <w:rFonts w:ascii="Poppins" w:hAnsi="Poppins" w:cs="Poppins"/>
                <w:sz w:val="20"/>
                <w:szCs w:val="20"/>
              </w:rPr>
              <w:t xml:space="preserve"> is</w:t>
            </w:r>
            <w:r w:rsidRPr="00A64025" w:rsidR="000C3C4A">
              <w:rPr>
                <w:rFonts w:ascii="Poppins" w:hAnsi="Poppins" w:cs="Poppins"/>
                <w:sz w:val="20"/>
                <w:szCs w:val="20"/>
              </w:rPr>
              <w:t xml:space="preserve"> a charity that provides short-term support to young people aged 10 to 25 years who find themselves in A&amp;E because they are struggling with anxiety, self-</w:t>
            </w:r>
            <w:proofErr w:type="gramStart"/>
            <w:r w:rsidRPr="00A64025" w:rsidR="000C3C4A">
              <w:rPr>
                <w:rFonts w:ascii="Poppins" w:hAnsi="Poppins" w:cs="Poppins"/>
                <w:sz w:val="20"/>
                <w:szCs w:val="20"/>
              </w:rPr>
              <w:t>harm</w:t>
            </w:r>
            <w:proofErr w:type="gramEnd"/>
            <w:r w:rsidRPr="00A64025" w:rsidR="000C3C4A">
              <w:rPr>
                <w:rFonts w:ascii="Poppins" w:hAnsi="Poppins" w:cs="Poppins"/>
                <w:sz w:val="20"/>
                <w:szCs w:val="20"/>
              </w:rPr>
              <w:t xml:space="preserve"> </w:t>
            </w:r>
            <w:r w:rsidRPr="00A64025" w:rsidR="000C3C4A">
              <w:rPr>
                <w:rFonts w:ascii="Poppins" w:hAnsi="Poppins" w:cs="Poppins"/>
                <w:sz w:val="20"/>
                <w:szCs w:val="20"/>
              </w:rPr>
              <w:lastRenderedPageBreak/>
              <w:t>or suicidal thoughts.</w:t>
            </w:r>
            <w:r w:rsidRPr="00A64025" w:rsidR="00E51893">
              <w:rPr>
                <w:rFonts w:ascii="Poppins" w:hAnsi="Poppins" w:cs="Poppins"/>
                <w:sz w:val="20"/>
                <w:szCs w:val="20"/>
              </w:rPr>
              <w:t xml:space="preserve"> </w:t>
            </w:r>
            <w:r>
              <w:rPr>
                <w:rFonts w:ascii="Poppins" w:hAnsi="Poppins" w:cs="Poppins"/>
                <w:sz w:val="20"/>
                <w:szCs w:val="20"/>
              </w:rPr>
              <w:t xml:space="preserve"> </w:t>
            </w:r>
            <w:r w:rsidRPr="00A64025" w:rsidR="000C270D">
              <w:rPr>
                <w:rFonts w:ascii="Poppins" w:hAnsi="Poppins" w:cs="Poppins"/>
                <w:sz w:val="20"/>
                <w:szCs w:val="20"/>
              </w:rPr>
              <w:t>MC</w:t>
            </w:r>
            <w:r w:rsidRPr="00A64025" w:rsidR="00E51893">
              <w:rPr>
                <w:rFonts w:ascii="Poppins" w:hAnsi="Poppins" w:cs="Poppins"/>
                <w:sz w:val="20"/>
                <w:szCs w:val="20"/>
              </w:rPr>
              <w:t>h</w:t>
            </w:r>
            <w:r w:rsidRPr="00A64025" w:rsidR="000C270D">
              <w:rPr>
                <w:rFonts w:ascii="Poppins" w:hAnsi="Poppins" w:cs="Poppins"/>
                <w:b/>
                <w:bCs/>
                <w:sz w:val="20"/>
                <w:szCs w:val="20"/>
              </w:rPr>
              <w:t xml:space="preserve"> </w:t>
            </w:r>
            <w:r w:rsidRPr="00A64025" w:rsidR="000C270D">
              <w:rPr>
                <w:rFonts w:ascii="Poppins" w:hAnsi="Poppins" w:cs="Poppins"/>
                <w:sz w:val="20"/>
                <w:szCs w:val="20"/>
              </w:rPr>
              <w:t xml:space="preserve">to let </w:t>
            </w:r>
            <w:r w:rsidRPr="00A64025" w:rsidR="00B45C35">
              <w:rPr>
                <w:rFonts w:ascii="Poppins" w:hAnsi="Poppins" w:cs="Poppins"/>
                <w:sz w:val="20"/>
                <w:szCs w:val="20"/>
              </w:rPr>
              <w:t>the Lived E</w:t>
            </w:r>
            <w:r w:rsidRPr="00A64025" w:rsidR="000D4DEE">
              <w:rPr>
                <w:rFonts w:ascii="Poppins" w:hAnsi="Poppins" w:cs="Poppins"/>
                <w:sz w:val="20"/>
                <w:szCs w:val="20"/>
              </w:rPr>
              <w:t>xperience</w:t>
            </w:r>
            <w:r w:rsidRPr="00A64025" w:rsidR="000C270D">
              <w:rPr>
                <w:rFonts w:ascii="Poppins" w:hAnsi="Poppins" w:cs="Poppins"/>
                <w:sz w:val="20"/>
                <w:szCs w:val="20"/>
              </w:rPr>
              <w:t xml:space="preserve"> team know about the Emerge Service </w:t>
            </w:r>
          </w:p>
          <w:p w:rsidRPr="00A64025" w:rsidR="00457BE5" w:rsidP="00F84F88" w:rsidRDefault="000C270D" w14:paraId="499C64C3" w14:textId="5D20647C">
            <w:pPr>
              <w:pStyle w:val="NoSpacing"/>
              <w:rPr>
                <w:rFonts w:ascii="Poppins" w:hAnsi="Poppins" w:cs="Poppins"/>
                <w:sz w:val="20"/>
                <w:szCs w:val="20"/>
              </w:rPr>
            </w:pPr>
            <w:r w:rsidRPr="00A64025">
              <w:rPr>
                <w:rFonts w:ascii="Poppins" w:hAnsi="Poppins" w:cs="Poppins"/>
                <w:sz w:val="20"/>
                <w:szCs w:val="20"/>
              </w:rPr>
              <w:t>MC</w:t>
            </w:r>
            <w:r w:rsidRPr="00A64025" w:rsidR="00E51893">
              <w:rPr>
                <w:rFonts w:ascii="Poppins" w:hAnsi="Poppins" w:cs="Poppins"/>
                <w:sz w:val="20"/>
                <w:szCs w:val="20"/>
              </w:rPr>
              <w:t>h</w:t>
            </w:r>
            <w:r w:rsidRPr="00A64025">
              <w:rPr>
                <w:rFonts w:ascii="Poppins" w:hAnsi="Poppins" w:cs="Poppins"/>
                <w:sz w:val="20"/>
                <w:szCs w:val="20"/>
              </w:rPr>
              <w:t xml:space="preserve"> to invite Adam Littlefield</w:t>
            </w:r>
            <w:r w:rsidRPr="00A64025" w:rsidR="00E51893">
              <w:rPr>
                <w:rFonts w:ascii="Poppins" w:hAnsi="Poppins" w:cs="Poppins"/>
                <w:sz w:val="20"/>
                <w:szCs w:val="20"/>
              </w:rPr>
              <w:t>, Lived Experienced Team Manage</w:t>
            </w:r>
            <w:r w:rsidRPr="00A64025">
              <w:rPr>
                <w:rFonts w:ascii="Poppins" w:hAnsi="Poppins" w:cs="Poppins"/>
                <w:sz w:val="20"/>
                <w:szCs w:val="20"/>
              </w:rPr>
              <w:t xml:space="preserve"> to attend the S</w:t>
            </w:r>
            <w:r w:rsidRPr="00A64025" w:rsidR="00F84F88">
              <w:rPr>
                <w:rFonts w:ascii="Poppins" w:hAnsi="Poppins" w:cs="Poppins"/>
                <w:sz w:val="20"/>
                <w:szCs w:val="20"/>
              </w:rPr>
              <w:t xml:space="preserve">teering </w:t>
            </w:r>
            <w:r w:rsidRPr="00A64025">
              <w:rPr>
                <w:rFonts w:ascii="Poppins" w:hAnsi="Poppins" w:cs="Poppins"/>
                <w:sz w:val="20"/>
                <w:szCs w:val="20"/>
              </w:rPr>
              <w:t>G</w:t>
            </w:r>
            <w:r w:rsidRPr="00A64025" w:rsidR="00F84F88">
              <w:rPr>
                <w:rFonts w:ascii="Poppins" w:hAnsi="Poppins" w:cs="Poppins"/>
                <w:sz w:val="20"/>
                <w:szCs w:val="20"/>
              </w:rPr>
              <w:t>roup</w:t>
            </w:r>
          </w:p>
          <w:p w:rsidRPr="00A64025" w:rsidR="00852219" w:rsidP="00BA0943" w:rsidRDefault="00852219" w14:paraId="57D86208" w14:textId="742EDCBB">
            <w:pPr>
              <w:rPr>
                <w:rFonts w:ascii="Poppins" w:hAnsi="Poppins" w:cs="Poppins"/>
                <w:b/>
                <w:sz w:val="20"/>
                <w:szCs w:val="20"/>
                <w:lang w:val="en-US"/>
              </w:rPr>
            </w:pPr>
          </w:p>
        </w:tc>
        <w:tc>
          <w:tcPr>
            <w:tcW w:w="1424" w:type="dxa"/>
            <w:tcBorders>
              <w:top w:val="single" w:color="auto" w:sz="4" w:space="0"/>
              <w:left w:val="single" w:color="auto" w:sz="4" w:space="0"/>
            </w:tcBorders>
          </w:tcPr>
          <w:p w:rsidRPr="00A64025" w:rsidR="00BA0943" w:rsidP="00BA0943" w:rsidRDefault="00BA0943" w14:paraId="1D938453" w14:textId="77777777">
            <w:pPr>
              <w:ind w:left="1919" w:hanging="1919"/>
              <w:rPr>
                <w:rFonts w:ascii="Poppins" w:hAnsi="Poppins" w:cs="Poppins"/>
                <w:bCs/>
                <w:sz w:val="20"/>
                <w:szCs w:val="20"/>
                <w:lang w:val="en-US"/>
              </w:rPr>
            </w:pPr>
          </w:p>
          <w:p w:rsidRPr="00A64025" w:rsidR="00852219" w:rsidP="00BA0943" w:rsidRDefault="00852219" w14:paraId="50513886" w14:textId="77777777">
            <w:pPr>
              <w:ind w:left="1919" w:hanging="1919"/>
              <w:rPr>
                <w:rFonts w:ascii="Poppins" w:hAnsi="Poppins" w:cs="Poppins"/>
                <w:bCs/>
                <w:sz w:val="20"/>
                <w:szCs w:val="20"/>
                <w:lang w:val="en-US"/>
              </w:rPr>
            </w:pPr>
          </w:p>
          <w:p w:rsidRPr="00A64025" w:rsidR="00852219" w:rsidP="00BA0943" w:rsidRDefault="00852219" w14:paraId="2911FC46" w14:textId="77777777">
            <w:pPr>
              <w:ind w:left="1919" w:hanging="1919"/>
              <w:rPr>
                <w:rFonts w:ascii="Poppins" w:hAnsi="Poppins" w:cs="Poppins"/>
                <w:bCs/>
                <w:sz w:val="20"/>
                <w:szCs w:val="20"/>
                <w:lang w:val="en-US"/>
              </w:rPr>
            </w:pPr>
          </w:p>
          <w:p w:rsidRPr="00A64025" w:rsidR="00852219" w:rsidP="00BA0943" w:rsidRDefault="00852219" w14:paraId="6F766FF9" w14:textId="77777777">
            <w:pPr>
              <w:ind w:left="1919" w:hanging="1919"/>
              <w:rPr>
                <w:rFonts w:ascii="Poppins" w:hAnsi="Poppins" w:cs="Poppins"/>
                <w:bCs/>
                <w:sz w:val="20"/>
                <w:szCs w:val="20"/>
                <w:lang w:val="en-US"/>
              </w:rPr>
            </w:pPr>
          </w:p>
          <w:p w:rsidRPr="00A64025" w:rsidR="00852219" w:rsidP="00BA0943" w:rsidRDefault="00852219" w14:paraId="3990B851" w14:textId="77777777">
            <w:pPr>
              <w:ind w:left="1919" w:hanging="1919"/>
              <w:rPr>
                <w:rFonts w:ascii="Poppins" w:hAnsi="Poppins" w:cs="Poppins"/>
                <w:bCs/>
                <w:sz w:val="20"/>
                <w:szCs w:val="20"/>
                <w:lang w:val="en-US"/>
              </w:rPr>
            </w:pPr>
          </w:p>
          <w:p w:rsidRPr="00A64025" w:rsidR="00852219" w:rsidP="00BA0943" w:rsidRDefault="00852219" w14:paraId="7A768BC7" w14:textId="77777777">
            <w:pPr>
              <w:ind w:left="1919" w:hanging="1919"/>
              <w:rPr>
                <w:rFonts w:ascii="Poppins" w:hAnsi="Poppins" w:cs="Poppins"/>
                <w:bCs/>
                <w:sz w:val="20"/>
                <w:szCs w:val="20"/>
                <w:lang w:val="en-US"/>
              </w:rPr>
            </w:pPr>
          </w:p>
          <w:p w:rsidRPr="00A64025" w:rsidR="00852219" w:rsidP="00BA0943" w:rsidRDefault="00852219" w14:paraId="356408B2" w14:textId="77777777">
            <w:pPr>
              <w:ind w:left="1919" w:hanging="1919"/>
              <w:rPr>
                <w:rFonts w:ascii="Poppins" w:hAnsi="Poppins" w:cs="Poppins"/>
                <w:bCs/>
                <w:sz w:val="20"/>
                <w:szCs w:val="20"/>
                <w:lang w:val="en-US"/>
              </w:rPr>
            </w:pPr>
          </w:p>
          <w:p w:rsidRPr="00A64025" w:rsidR="00852219" w:rsidP="00BA0943" w:rsidRDefault="00852219" w14:paraId="11F21223" w14:textId="77777777">
            <w:pPr>
              <w:ind w:left="1919" w:hanging="1919"/>
              <w:rPr>
                <w:rFonts w:ascii="Poppins" w:hAnsi="Poppins" w:cs="Poppins"/>
                <w:bCs/>
                <w:sz w:val="20"/>
                <w:szCs w:val="20"/>
                <w:lang w:val="en-US"/>
              </w:rPr>
            </w:pPr>
          </w:p>
          <w:p w:rsidRPr="00A64025" w:rsidR="00852219" w:rsidP="00BA0943" w:rsidRDefault="00852219" w14:paraId="5674DA42" w14:textId="77777777">
            <w:pPr>
              <w:ind w:left="1919" w:hanging="1919"/>
              <w:rPr>
                <w:rFonts w:ascii="Poppins" w:hAnsi="Poppins" w:cs="Poppins"/>
                <w:bCs/>
                <w:sz w:val="20"/>
                <w:szCs w:val="20"/>
                <w:lang w:val="en-US"/>
              </w:rPr>
            </w:pPr>
          </w:p>
          <w:p w:rsidRPr="00A64025" w:rsidR="00852219" w:rsidP="00BA0943" w:rsidRDefault="00852219" w14:paraId="1EF7590F" w14:textId="77777777">
            <w:pPr>
              <w:ind w:left="1919" w:hanging="1919"/>
              <w:rPr>
                <w:rFonts w:ascii="Poppins" w:hAnsi="Poppins" w:cs="Poppins"/>
                <w:bCs/>
                <w:sz w:val="20"/>
                <w:szCs w:val="20"/>
                <w:lang w:val="en-US"/>
              </w:rPr>
            </w:pPr>
          </w:p>
          <w:p w:rsidRPr="00A64025" w:rsidR="00852219" w:rsidP="00BA0943" w:rsidRDefault="00852219" w14:paraId="7B9F3ED4" w14:textId="77777777">
            <w:pPr>
              <w:ind w:left="1919" w:hanging="1919"/>
              <w:rPr>
                <w:rFonts w:ascii="Poppins" w:hAnsi="Poppins" w:cs="Poppins"/>
                <w:bCs/>
                <w:sz w:val="20"/>
                <w:szCs w:val="20"/>
                <w:lang w:val="en-US"/>
              </w:rPr>
            </w:pPr>
          </w:p>
          <w:p w:rsidRPr="00A64025" w:rsidR="00852219" w:rsidP="00BA0943" w:rsidRDefault="00852219" w14:paraId="7ECF7E44" w14:textId="77777777">
            <w:pPr>
              <w:ind w:left="1919" w:hanging="1919"/>
              <w:rPr>
                <w:rFonts w:ascii="Poppins" w:hAnsi="Poppins" w:cs="Poppins"/>
                <w:bCs/>
                <w:sz w:val="20"/>
                <w:szCs w:val="20"/>
                <w:lang w:val="en-US"/>
              </w:rPr>
            </w:pPr>
          </w:p>
          <w:p w:rsidRPr="00A64025" w:rsidR="00852219" w:rsidP="00BA0943" w:rsidRDefault="00852219" w14:paraId="2824832A" w14:textId="77777777">
            <w:pPr>
              <w:ind w:left="1919" w:hanging="1919"/>
              <w:rPr>
                <w:rFonts w:ascii="Poppins" w:hAnsi="Poppins" w:cs="Poppins"/>
                <w:bCs/>
                <w:sz w:val="20"/>
                <w:szCs w:val="20"/>
                <w:lang w:val="en-US"/>
              </w:rPr>
            </w:pPr>
          </w:p>
          <w:p w:rsidRPr="00A64025" w:rsidR="00852219" w:rsidP="00BA0943" w:rsidRDefault="00852219" w14:paraId="7AC30C58" w14:textId="77777777">
            <w:pPr>
              <w:ind w:left="1919" w:hanging="1919"/>
              <w:rPr>
                <w:rFonts w:ascii="Poppins" w:hAnsi="Poppins" w:cs="Poppins"/>
                <w:bCs/>
                <w:sz w:val="20"/>
                <w:szCs w:val="20"/>
                <w:lang w:val="en-US"/>
              </w:rPr>
            </w:pPr>
          </w:p>
          <w:p w:rsidRPr="00A64025" w:rsidR="00852219" w:rsidP="00BA0943" w:rsidRDefault="00852219" w14:paraId="2AF4258C" w14:textId="77777777">
            <w:pPr>
              <w:ind w:left="1919" w:hanging="1919"/>
              <w:rPr>
                <w:rFonts w:ascii="Poppins" w:hAnsi="Poppins" w:cs="Poppins"/>
                <w:bCs/>
                <w:sz w:val="20"/>
                <w:szCs w:val="20"/>
                <w:lang w:val="en-US"/>
              </w:rPr>
            </w:pPr>
          </w:p>
          <w:p w:rsidRPr="00A64025" w:rsidR="00852219" w:rsidP="00BA0943" w:rsidRDefault="00852219" w14:paraId="0D98B079" w14:textId="77777777">
            <w:pPr>
              <w:ind w:left="1919" w:hanging="1919"/>
              <w:rPr>
                <w:rFonts w:ascii="Poppins" w:hAnsi="Poppins" w:cs="Poppins"/>
                <w:bCs/>
                <w:sz w:val="20"/>
                <w:szCs w:val="20"/>
                <w:lang w:val="en-US"/>
              </w:rPr>
            </w:pPr>
          </w:p>
          <w:p w:rsidRPr="00A64025" w:rsidR="00852219" w:rsidP="00BA0943" w:rsidRDefault="00852219" w14:paraId="410E75FF" w14:textId="77777777">
            <w:pPr>
              <w:ind w:left="1919" w:hanging="1919"/>
              <w:rPr>
                <w:rFonts w:ascii="Poppins" w:hAnsi="Poppins" w:cs="Poppins"/>
                <w:bCs/>
                <w:sz w:val="20"/>
                <w:szCs w:val="20"/>
                <w:lang w:val="en-US"/>
              </w:rPr>
            </w:pPr>
          </w:p>
          <w:p w:rsidRPr="00A64025" w:rsidR="00852219" w:rsidP="00BA0943" w:rsidRDefault="00852219" w14:paraId="1A0F264B" w14:textId="77777777">
            <w:pPr>
              <w:ind w:left="1919" w:hanging="1919"/>
              <w:rPr>
                <w:rFonts w:ascii="Poppins" w:hAnsi="Poppins" w:cs="Poppins"/>
                <w:bCs/>
                <w:sz w:val="20"/>
                <w:szCs w:val="20"/>
                <w:lang w:val="en-US"/>
              </w:rPr>
            </w:pPr>
          </w:p>
          <w:p w:rsidRPr="00A64025" w:rsidR="00852219" w:rsidP="00852219" w:rsidRDefault="00852219" w14:paraId="2335C40B" w14:textId="3D0E4D79">
            <w:pPr>
              <w:rPr>
                <w:rFonts w:ascii="Poppins" w:hAnsi="Poppins" w:cs="Poppins"/>
                <w:b/>
                <w:sz w:val="20"/>
                <w:szCs w:val="20"/>
                <w:lang w:val="en-US"/>
              </w:rPr>
            </w:pPr>
            <w:r w:rsidRPr="00A64025">
              <w:rPr>
                <w:rFonts w:ascii="Poppins" w:hAnsi="Poppins" w:cs="Poppins"/>
                <w:b/>
                <w:sz w:val="20"/>
                <w:szCs w:val="20"/>
                <w:lang w:val="en-US"/>
              </w:rPr>
              <w:t>MC</w:t>
            </w:r>
            <w:r w:rsidRPr="00A64025" w:rsidR="00F84F88">
              <w:rPr>
                <w:rFonts w:ascii="Poppins" w:hAnsi="Poppins" w:cs="Poppins"/>
                <w:b/>
                <w:sz w:val="20"/>
                <w:szCs w:val="20"/>
                <w:lang w:val="en-US"/>
              </w:rPr>
              <w:t>h</w:t>
            </w:r>
          </w:p>
        </w:tc>
      </w:tr>
      <w:tr w:rsidRPr="00A64025" w:rsidR="00E11AE8" w:rsidTr="00942DE7" w14:paraId="14AEC6E9" w14:textId="77777777">
        <w:trPr>
          <w:gridAfter w:val="1"/>
          <w:wAfter w:w="1424" w:type="dxa"/>
          <w:trHeight w:val="290"/>
        </w:trPr>
        <w:tc>
          <w:tcPr>
            <w:tcW w:w="692" w:type="dxa"/>
            <w:tcBorders>
              <w:top w:val="single" w:color="auto" w:sz="4" w:space="0"/>
              <w:right w:val="single" w:color="auto" w:sz="4" w:space="0"/>
            </w:tcBorders>
          </w:tcPr>
          <w:p w:rsidRPr="00A64025" w:rsidR="00E11AE8" w:rsidP="00BA0943" w:rsidRDefault="00E11AE8" w14:paraId="07A1DEA0" w14:textId="26B1E2C5">
            <w:pPr>
              <w:rPr>
                <w:rFonts w:ascii="Poppins" w:hAnsi="Poppins" w:cs="Poppins"/>
                <w:b/>
                <w:sz w:val="20"/>
                <w:szCs w:val="20"/>
                <w:lang w:val="en-US"/>
              </w:rPr>
            </w:pPr>
            <w:r w:rsidRPr="00A64025">
              <w:rPr>
                <w:rFonts w:ascii="Poppins" w:hAnsi="Poppins" w:cs="Poppins"/>
                <w:b/>
                <w:sz w:val="20"/>
                <w:szCs w:val="20"/>
                <w:lang w:val="en-US"/>
              </w:rPr>
              <w:t>6</w:t>
            </w:r>
          </w:p>
        </w:tc>
        <w:tc>
          <w:tcPr>
            <w:tcW w:w="8806" w:type="dxa"/>
            <w:tcBorders>
              <w:top w:val="single" w:color="auto" w:sz="4" w:space="0"/>
              <w:left w:val="single" w:color="auto" w:sz="4" w:space="0"/>
              <w:right w:val="single" w:color="auto" w:sz="4" w:space="0"/>
            </w:tcBorders>
          </w:tcPr>
          <w:p w:rsidRPr="00A64025" w:rsidR="00E11AE8" w:rsidP="00BA0943" w:rsidRDefault="00E11AE8" w14:paraId="7D314385" w14:textId="66710281">
            <w:pPr>
              <w:rPr>
                <w:rFonts w:ascii="Poppins" w:hAnsi="Poppins" w:cs="Poppins"/>
                <w:b/>
                <w:sz w:val="20"/>
                <w:szCs w:val="20"/>
                <w:lang w:val="en-US"/>
              </w:rPr>
            </w:pPr>
            <w:r w:rsidRPr="00A64025">
              <w:rPr>
                <w:rFonts w:ascii="Poppins" w:hAnsi="Poppins" w:cs="Poppins"/>
                <w:b/>
                <w:sz w:val="20"/>
                <w:szCs w:val="20"/>
                <w:lang w:val="en-US"/>
              </w:rPr>
              <w:t>Healthwatch Managers Update</w:t>
            </w:r>
          </w:p>
          <w:p w:rsidRPr="00A64025" w:rsidR="00E11AE8" w:rsidP="00AE3CE4" w:rsidRDefault="00E11AE8" w14:paraId="133CC934" w14:textId="77777777">
            <w:pPr>
              <w:pStyle w:val="NoSpacing"/>
              <w:rPr>
                <w:rFonts w:ascii="Poppins" w:hAnsi="Poppins" w:cs="Poppins"/>
                <w:b/>
                <w:bCs/>
                <w:sz w:val="20"/>
                <w:szCs w:val="20"/>
              </w:rPr>
            </w:pPr>
          </w:p>
          <w:p w:rsidRPr="00A64025" w:rsidR="00E11AE8" w:rsidP="00AE3CE4" w:rsidRDefault="00E11AE8" w14:paraId="65F845BE" w14:textId="11555F7C">
            <w:pPr>
              <w:pStyle w:val="NoSpacing"/>
              <w:rPr>
                <w:rFonts w:ascii="Poppins" w:hAnsi="Poppins" w:cs="Poppins"/>
                <w:b/>
                <w:bCs/>
                <w:sz w:val="20"/>
                <w:szCs w:val="20"/>
              </w:rPr>
            </w:pPr>
            <w:r w:rsidRPr="00A64025">
              <w:rPr>
                <w:rFonts w:ascii="Poppins" w:hAnsi="Poppins" w:cs="Poppins"/>
                <w:b/>
                <w:bCs/>
                <w:sz w:val="20"/>
                <w:szCs w:val="20"/>
              </w:rPr>
              <w:t xml:space="preserve">6.1 Strategic volunteers </w:t>
            </w:r>
          </w:p>
          <w:p w:rsidR="00E11AE8" w:rsidP="00103FA4" w:rsidRDefault="00E11AE8" w14:paraId="45F79AB9" w14:textId="7359CB6A">
            <w:pPr>
              <w:pStyle w:val="NoSpacing"/>
              <w:rPr>
                <w:rFonts w:ascii="Poppins" w:hAnsi="Poppins" w:cs="Poppins"/>
                <w:sz w:val="20"/>
                <w:szCs w:val="20"/>
              </w:rPr>
            </w:pPr>
            <w:r>
              <w:rPr>
                <w:rFonts w:ascii="Poppins" w:hAnsi="Poppins" w:cs="Poppins"/>
                <w:sz w:val="20"/>
                <w:szCs w:val="20"/>
              </w:rPr>
              <w:t xml:space="preserve">Currently working on the needs for new volunteers, in terms of infrastructure, training and induction. Possibility of targeting university students as potential volunteers. Role descriptions are being formulated; these will be reviewed. </w:t>
            </w:r>
          </w:p>
          <w:p w:rsidRPr="007602D3" w:rsidR="00E11AE8" w:rsidP="00103FA4" w:rsidRDefault="00E11AE8" w14:paraId="4998C568" w14:textId="0C313D3B">
            <w:pPr>
              <w:pStyle w:val="NoSpacing"/>
              <w:rPr>
                <w:rFonts w:ascii="Poppins" w:hAnsi="Poppins" w:cs="Poppins"/>
                <w:sz w:val="20"/>
                <w:szCs w:val="20"/>
              </w:rPr>
            </w:pPr>
            <w:r>
              <w:rPr>
                <w:rFonts w:ascii="Poppins" w:hAnsi="Poppins" w:cs="Poppins"/>
                <w:sz w:val="20"/>
                <w:szCs w:val="20"/>
              </w:rPr>
              <w:t xml:space="preserve">One role would be </w:t>
            </w:r>
            <w:r w:rsidRPr="007602D3">
              <w:rPr>
                <w:rFonts w:ascii="Poppins" w:hAnsi="Poppins" w:cs="Poppins"/>
                <w:sz w:val="20"/>
                <w:szCs w:val="20"/>
              </w:rPr>
              <w:t xml:space="preserve">for </w:t>
            </w:r>
            <w:r w:rsidRPr="007602D3">
              <w:rPr>
                <w:rFonts w:ascii="Poppins" w:hAnsi="Poppins" w:cs="Poppins"/>
                <w:i/>
                <w:iCs/>
                <w:sz w:val="20"/>
                <w:szCs w:val="20"/>
              </w:rPr>
              <w:t>engagement volunteers</w:t>
            </w:r>
            <w:r w:rsidRPr="007602D3">
              <w:rPr>
                <w:rFonts w:ascii="Poppins" w:hAnsi="Poppins" w:cs="Poppins"/>
                <w:sz w:val="20"/>
                <w:szCs w:val="20"/>
              </w:rPr>
              <w:t xml:space="preserve"> who can talk to people about their healthcare, and signpost to organisations. For anything more complex or concerning, they can bring this to the attention of the SIRS team. The Sunlight Centre has agreed to Healthwatch Medway spending time there to speak to visitors. </w:t>
            </w:r>
          </w:p>
          <w:p w:rsidRPr="00A64025" w:rsidR="00E11AE8" w:rsidP="00103FA4" w:rsidRDefault="00E11AE8" w14:paraId="5806C7C4" w14:textId="31F4AA4D">
            <w:pPr>
              <w:pStyle w:val="NoSpacing"/>
              <w:rPr>
                <w:rFonts w:ascii="Poppins" w:hAnsi="Poppins" w:cs="Poppins"/>
                <w:sz w:val="20"/>
                <w:szCs w:val="20"/>
              </w:rPr>
            </w:pPr>
            <w:r w:rsidRPr="007602D3">
              <w:rPr>
                <w:rFonts w:ascii="Poppins" w:hAnsi="Poppins" w:cs="Poppins"/>
                <w:sz w:val="20"/>
                <w:szCs w:val="20"/>
              </w:rPr>
              <w:t xml:space="preserve">Another role is for a </w:t>
            </w:r>
            <w:r w:rsidRPr="007602D3">
              <w:rPr>
                <w:rFonts w:ascii="Poppins" w:hAnsi="Poppins" w:cs="Poppins"/>
                <w:i/>
                <w:iCs/>
                <w:sz w:val="20"/>
                <w:szCs w:val="20"/>
              </w:rPr>
              <w:t>Steering Group Assistant</w:t>
            </w:r>
            <w:r w:rsidRPr="007602D3">
              <w:rPr>
                <w:rFonts w:ascii="Poppins" w:hAnsi="Poppins" w:cs="Poppins"/>
                <w:sz w:val="20"/>
                <w:szCs w:val="20"/>
              </w:rPr>
              <w:t xml:space="preserve"> who will be responsible for minutes and liaison with Steering Group members to arrange</w:t>
            </w:r>
            <w:r>
              <w:rPr>
                <w:rFonts w:ascii="Poppins" w:hAnsi="Poppins" w:cs="Poppins"/>
                <w:sz w:val="20"/>
                <w:szCs w:val="20"/>
              </w:rPr>
              <w:t xml:space="preserve"> meetings.</w:t>
            </w:r>
          </w:p>
          <w:p w:rsidR="00E11AE8" w:rsidP="00BA0943" w:rsidRDefault="00E11AE8" w14:paraId="765CD9C6" w14:textId="4240BC76">
            <w:pPr>
              <w:rPr>
                <w:rFonts w:ascii="Poppins" w:hAnsi="Poppins" w:cs="Poppins"/>
                <w:b/>
                <w:sz w:val="20"/>
                <w:szCs w:val="20"/>
                <w:lang w:val="en-US"/>
              </w:rPr>
            </w:pPr>
          </w:p>
          <w:p w:rsidR="00E11AE8" w:rsidP="0063422C" w:rsidRDefault="00E11AE8" w14:paraId="0F5CE8F5" w14:textId="77777777">
            <w:pPr>
              <w:rPr>
                <w:rFonts w:ascii="Poppins" w:hAnsi="Poppins" w:cs="Poppins"/>
                <w:b/>
                <w:sz w:val="20"/>
                <w:szCs w:val="20"/>
                <w:lang w:val="en-US"/>
              </w:rPr>
            </w:pPr>
            <w:r>
              <w:rPr>
                <w:rFonts w:ascii="Poppins" w:hAnsi="Poppins" w:cs="Poppins"/>
                <w:b/>
                <w:sz w:val="20"/>
                <w:szCs w:val="20"/>
                <w:lang w:val="en-US"/>
              </w:rPr>
              <w:t>6.2 Volunteer Training</w:t>
            </w:r>
          </w:p>
          <w:p w:rsidR="00E11AE8" w:rsidP="0063422C" w:rsidRDefault="00E11AE8" w14:paraId="488AC964" w14:textId="41CE5D94">
            <w:pPr>
              <w:rPr>
                <w:rFonts w:ascii="Poppins" w:hAnsi="Poppins" w:cs="Poppins"/>
                <w:bCs/>
                <w:sz w:val="20"/>
                <w:szCs w:val="20"/>
                <w:lang w:val="en-US"/>
              </w:rPr>
            </w:pPr>
            <w:r>
              <w:rPr>
                <w:rFonts w:ascii="Poppins" w:hAnsi="Poppins" w:cs="Poppins"/>
                <w:bCs/>
                <w:sz w:val="20"/>
                <w:szCs w:val="20"/>
                <w:lang w:val="en-US"/>
              </w:rPr>
              <w:t>Training is available through Healthwatch England. Dan Slaughter, Workforce and Training Manager, is building a SharePoint web page that will include personalised training and creating new ‘e-learning’ modules</w:t>
            </w:r>
            <w:proofErr w:type="gramStart"/>
            <w:r>
              <w:rPr>
                <w:rFonts w:ascii="Poppins" w:hAnsi="Poppins" w:cs="Poppins"/>
                <w:bCs/>
                <w:sz w:val="20"/>
                <w:szCs w:val="20"/>
                <w:lang w:val="en-US"/>
              </w:rPr>
              <w:t xml:space="preserve">.  </w:t>
            </w:r>
            <w:proofErr w:type="gramEnd"/>
          </w:p>
          <w:p w:rsidR="00E11AE8" w:rsidP="0063422C" w:rsidRDefault="00E11AE8" w14:paraId="24E8D002" w14:textId="75773718">
            <w:pPr>
              <w:rPr>
                <w:rFonts w:ascii="Poppins" w:hAnsi="Poppins" w:cs="Poppins"/>
                <w:bCs/>
                <w:sz w:val="20"/>
                <w:szCs w:val="20"/>
                <w:lang w:val="en-US"/>
              </w:rPr>
            </w:pPr>
            <w:r>
              <w:rPr>
                <w:rFonts w:ascii="Poppins" w:hAnsi="Poppins" w:cs="Poppins"/>
                <w:bCs/>
                <w:sz w:val="20"/>
                <w:szCs w:val="20"/>
                <w:lang w:val="en-US"/>
              </w:rPr>
              <w:t xml:space="preserve">The King’s Fund have </w:t>
            </w:r>
            <w:proofErr w:type="gramStart"/>
            <w:r>
              <w:rPr>
                <w:rFonts w:ascii="Poppins" w:hAnsi="Poppins" w:cs="Poppins"/>
                <w:bCs/>
                <w:sz w:val="20"/>
                <w:szCs w:val="20"/>
                <w:lang w:val="en-US"/>
              </w:rPr>
              <w:t>some</w:t>
            </w:r>
            <w:proofErr w:type="gramEnd"/>
            <w:r>
              <w:rPr>
                <w:rFonts w:ascii="Poppins" w:hAnsi="Poppins" w:cs="Poppins"/>
                <w:bCs/>
                <w:sz w:val="20"/>
                <w:szCs w:val="20"/>
                <w:lang w:val="en-US"/>
              </w:rPr>
              <w:t xml:space="preserve"> training that is relevant, however most courses require a fee. Would be good to keep in mind as a potential training provider.</w:t>
            </w:r>
          </w:p>
          <w:p w:rsidR="00E11AE8" w:rsidP="0063422C" w:rsidRDefault="00E11AE8" w14:paraId="3581C0D3" w14:textId="77777777">
            <w:pPr>
              <w:rPr>
                <w:rFonts w:ascii="Poppins" w:hAnsi="Poppins" w:cs="Poppins"/>
                <w:b/>
                <w:sz w:val="20"/>
                <w:szCs w:val="20"/>
                <w:lang w:val="en-US"/>
              </w:rPr>
            </w:pPr>
          </w:p>
          <w:p w:rsidR="00E11AE8" w:rsidP="00ED4D05" w:rsidRDefault="00E11AE8" w14:paraId="631B8327" w14:textId="35B807AD">
            <w:pPr>
              <w:pStyle w:val="NoSpacing"/>
              <w:rPr>
                <w:rFonts w:ascii="Poppins" w:hAnsi="Poppins" w:cs="Poppins"/>
                <w:b/>
                <w:bCs/>
                <w:sz w:val="20"/>
                <w:szCs w:val="20"/>
              </w:rPr>
            </w:pPr>
            <w:r>
              <w:rPr>
                <w:rFonts w:ascii="Poppins" w:hAnsi="Poppins" w:cs="Poppins"/>
                <w:b/>
                <w:bCs/>
                <w:sz w:val="20"/>
                <w:szCs w:val="20"/>
              </w:rPr>
              <w:t>6.3 Current focus of Medway Parents and Carers Forum (MPCF)</w:t>
            </w:r>
          </w:p>
          <w:p w:rsidR="00E11AE8" w:rsidP="00ED4D05" w:rsidRDefault="00E11AE8" w14:paraId="318363AF" w14:textId="77777777">
            <w:pPr>
              <w:pStyle w:val="NoSpacing"/>
              <w:rPr>
                <w:rFonts w:ascii="Poppins" w:hAnsi="Poppins" w:cs="Poppins"/>
                <w:sz w:val="20"/>
                <w:szCs w:val="20"/>
              </w:rPr>
            </w:pPr>
            <w:r>
              <w:rPr>
                <w:rFonts w:ascii="Poppins" w:hAnsi="Poppins" w:cs="Poppins"/>
                <w:sz w:val="20"/>
                <w:szCs w:val="20"/>
              </w:rPr>
              <w:t xml:space="preserve">MCPF currently have some projects in progress to obtain views from Medway residents on their experience with care for their child. A previous project in November showed that people are feeling negatively. </w:t>
            </w:r>
          </w:p>
          <w:p w:rsidRPr="00E11AE8" w:rsidR="00E11AE8" w:rsidP="00ED4D05" w:rsidRDefault="00E11AE8" w14:paraId="67E645D0" w14:textId="3E8D14AA">
            <w:pPr>
              <w:rPr>
                <w:rFonts w:ascii="Poppins" w:hAnsi="Poppins" w:cs="Poppins"/>
                <w:sz w:val="20"/>
                <w:szCs w:val="20"/>
              </w:rPr>
            </w:pPr>
            <w:r w:rsidRPr="00EA4BCC">
              <w:rPr>
                <w:rFonts w:ascii="Poppins" w:hAnsi="Poppins" w:cs="Poppins"/>
                <w:sz w:val="20"/>
                <w:szCs w:val="20"/>
              </w:rPr>
              <w:t>Adults and young people aged 14 or over</w:t>
            </w:r>
            <w:r>
              <w:rPr>
                <w:rFonts w:ascii="Poppins" w:hAnsi="Poppins" w:cs="Poppins"/>
                <w:sz w:val="20"/>
                <w:szCs w:val="20"/>
              </w:rPr>
              <w:t>,</w:t>
            </w:r>
            <w:r w:rsidRPr="00EA4BCC">
              <w:rPr>
                <w:rFonts w:ascii="Poppins" w:hAnsi="Poppins" w:cs="Poppins"/>
                <w:sz w:val="20"/>
                <w:szCs w:val="20"/>
              </w:rPr>
              <w:t xml:space="preserve"> with a learning disability</w:t>
            </w:r>
            <w:r>
              <w:rPr>
                <w:rFonts w:ascii="Poppins" w:hAnsi="Poppins" w:cs="Poppins"/>
                <w:sz w:val="20"/>
                <w:szCs w:val="20"/>
              </w:rPr>
              <w:t>,</w:t>
            </w:r>
            <w:r w:rsidRPr="00EA4BCC">
              <w:rPr>
                <w:rFonts w:ascii="Poppins" w:hAnsi="Poppins" w:cs="Poppins"/>
                <w:sz w:val="20"/>
                <w:szCs w:val="20"/>
              </w:rPr>
              <w:t xml:space="preserve"> who are on the doctor's practice learning disability register should be invited by their doctor to come for an annual health check.</w:t>
            </w:r>
            <w:r>
              <w:rPr>
                <w:rFonts w:ascii="Poppins" w:hAnsi="Poppins" w:cs="Poppins"/>
                <w:sz w:val="20"/>
                <w:szCs w:val="20"/>
              </w:rPr>
              <w:t xml:space="preserve"> </w:t>
            </w:r>
            <w:r w:rsidR="00BD2706">
              <w:rPr>
                <w:rFonts w:ascii="Poppins" w:hAnsi="Poppins" w:cs="Poppins"/>
                <w:sz w:val="20"/>
                <w:szCs w:val="20"/>
              </w:rPr>
              <w:t xml:space="preserve"> </w:t>
            </w:r>
            <w:r>
              <w:rPr>
                <w:rFonts w:ascii="Poppins" w:hAnsi="Poppins" w:cs="Poppins"/>
                <w:sz w:val="20"/>
                <w:szCs w:val="20"/>
              </w:rPr>
              <w:t>Parents and carers say this is not happening. MCPF want to discover if this is happening often.</w:t>
            </w:r>
          </w:p>
        </w:tc>
      </w:tr>
      <w:tr w:rsidRPr="00A64025" w:rsidR="00BA0943" w:rsidTr="00942DE7" w14:paraId="129BF45F" w14:textId="77777777">
        <w:trPr>
          <w:trHeight w:val="290"/>
        </w:trPr>
        <w:tc>
          <w:tcPr>
            <w:tcW w:w="692" w:type="dxa"/>
            <w:tcBorders>
              <w:bottom w:val="single" w:color="auto" w:sz="4" w:space="0"/>
              <w:right w:val="single" w:color="auto" w:sz="4" w:space="0"/>
            </w:tcBorders>
          </w:tcPr>
          <w:p w:rsidRPr="00A64025" w:rsidR="00BA0943" w:rsidP="00BA0943" w:rsidRDefault="00BA0943" w14:paraId="06B79E83" w14:textId="77777777">
            <w:pPr>
              <w:rPr>
                <w:rFonts w:ascii="Poppins" w:hAnsi="Poppins" w:cs="Poppins"/>
                <w:bCs/>
                <w:sz w:val="20"/>
                <w:szCs w:val="20"/>
                <w:lang w:val="en-US"/>
              </w:rPr>
            </w:pPr>
          </w:p>
        </w:tc>
        <w:tc>
          <w:tcPr>
            <w:tcW w:w="8806" w:type="dxa"/>
            <w:tcBorders>
              <w:left w:val="single" w:color="auto" w:sz="4" w:space="0"/>
              <w:bottom w:val="single" w:color="auto" w:sz="4" w:space="0"/>
              <w:right w:val="single" w:color="auto" w:sz="4" w:space="0"/>
            </w:tcBorders>
          </w:tcPr>
          <w:p w:rsidRPr="00A64025" w:rsidR="00BA0943" w:rsidP="00BA0943" w:rsidRDefault="00BA0943" w14:paraId="4D48C5EE" w14:textId="77777777">
            <w:pPr>
              <w:rPr>
                <w:rFonts w:ascii="Poppins" w:hAnsi="Poppins" w:cs="Poppins"/>
                <w:bCs/>
                <w:sz w:val="20"/>
                <w:szCs w:val="20"/>
                <w:lang w:val="en-US"/>
              </w:rPr>
            </w:pPr>
          </w:p>
        </w:tc>
        <w:tc>
          <w:tcPr>
            <w:tcW w:w="1424" w:type="dxa"/>
            <w:tcBorders>
              <w:left w:val="single" w:color="auto" w:sz="4" w:space="0"/>
              <w:bottom w:val="single" w:color="auto" w:sz="4" w:space="0"/>
            </w:tcBorders>
          </w:tcPr>
          <w:p w:rsidRPr="00A64025" w:rsidR="00BA0943" w:rsidP="00BA0943" w:rsidRDefault="00BA0943" w14:paraId="7BDE1A18" w14:textId="77777777">
            <w:pPr>
              <w:ind w:left="1919" w:hanging="1919"/>
              <w:rPr>
                <w:rFonts w:ascii="Poppins" w:hAnsi="Poppins" w:cs="Poppins"/>
                <w:bCs/>
                <w:sz w:val="20"/>
                <w:szCs w:val="20"/>
                <w:lang w:val="en-US"/>
              </w:rPr>
            </w:pPr>
          </w:p>
        </w:tc>
      </w:tr>
      <w:tr w:rsidRPr="00A64025" w:rsidR="00BA0943" w:rsidTr="00942DE7" w14:paraId="51A6AAAC" w14:textId="77777777">
        <w:trPr>
          <w:trHeight w:val="290"/>
        </w:trPr>
        <w:tc>
          <w:tcPr>
            <w:tcW w:w="692" w:type="dxa"/>
            <w:tcBorders>
              <w:top w:val="single" w:color="auto" w:sz="4" w:space="0"/>
              <w:bottom w:val="single" w:color="auto" w:sz="4" w:space="0"/>
              <w:right w:val="single" w:color="auto" w:sz="4" w:space="0"/>
            </w:tcBorders>
          </w:tcPr>
          <w:p w:rsidRPr="00A64025" w:rsidR="00BA0943" w:rsidP="00BA0943" w:rsidRDefault="005E1DB4" w14:paraId="05476AB1" w14:textId="73C6481B">
            <w:pPr>
              <w:rPr>
                <w:rFonts w:ascii="Poppins" w:hAnsi="Poppins" w:cs="Poppins"/>
                <w:b/>
                <w:sz w:val="20"/>
                <w:szCs w:val="20"/>
                <w:lang w:val="en-US"/>
              </w:rPr>
            </w:pPr>
            <w:r w:rsidRPr="00A64025">
              <w:rPr>
                <w:rFonts w:ascii="Poppins" w:hAnsi="Poppins" w:cs="Poppins"/>
                <w:b/>
                <w:sz w:val="20"/>
                <w:szCs w:val="20"/>
                <w:lang w:val="en-US"/>
              </w:rPr>
              <w:t>7</w:t>
            </w:r>
          </w:p>
        </w:tc>
        <w:tc>
          <w:tcPr>
            <w:tcW w:w="8806" w:type="dxa"/>
            <w:tcBorders>
              <w:top w:val="single" w:color="auto" w:sz="4" w:space="0"/>
              <w:left w:val="single" w:color="auto" w:sz="4" w:space="0"/>
              <w:bottom w:val="single" w:color="auto" w:sz="4" w:space="0"/>
              <w:right w:val="single" w:color="auto" w:sz="4" w:space="0"/>
            </w:tcBorders>
          </w:tcPr>
          <w:p w:rsidRPr="00A64025" w:rsidR="005E1DB4" w:rsidP="00BA0943" w:rsidRDefault="005E1DB4" w14:paraId="307E8F0C" w14:textId="455E89F6">
            <w:pPr>
              <w:rPr>
                <w:rFonts w:ascii="Poppins" w:hAnsi="Poppins" w:cs="Poppins"/>
                <w:b/>
                <w:sz w:val="20"/>
                <w:szCs w:val="20"/>
                <w:lang w:val="en-US"/>
              </w:rPr>
            </w:pPr>
            <w:r w:rsidRPr="00A64025">
              <w:rPr>
                <w:rFonts w:ascii="Poppins" w:hAnsi="Poppins" w:cs="Poppins"/>
                <w:b/>
                <w:sz w:val="20"/>
                <w:szCs w:val="20"/>
                <w:lang w:val="en-US"/>
              </w:rPr>
              <w:t>Strategic Meeting Update</w:t>
            </w:r>
          </w:p>
          <w:p w:rsidR="005E1DB4" w:rsidP="00860053" w:rsidRDefault="00860053" w14:paraId="2B54E3FA" w14:textId="56DF71CA">
            <w:pPr>
              <w:pStyle w:val="NoSpacing"/>
              <w:rPr>
                <w:rFonts w:ascii="Poppins" w:hAnsi="Poppins" w:cs="Poppins"/>
                <w:sz w:val="20"/>
                <w:szCs w:val="20"/>
              </w:rPr>
            </w:pPr>
            <w:r>
              <w:rPr>
                <w:rFonts w:ascii="Poppins" w:hAnsi="Poppins" w:cs="Poppins"/>
                <w:sz w:val="20"/>
                <w:szCs w:val="20"/>
              </w:rPr>
              <w:t>No updates this month, as no strategic meetings have taken place since the last Steering Group meetin</w:t>
            </w:r>
            <w:r w:rsidRPr="007602D3">
              <w:rPr>
                <w:rFonts w:ascii="Poppins" w:hAnsi="Poppins" w:cs="Poppins"/>
                <w:sz w:val="20"/>
                <w:szCs w:val="20"/>
              </w:rPr>
              <w:t>g</w:t>
            </w:r>
            <w:r w:rsidRPr="007602D3" w:rsidR="00BD2706">
              <w:rPr>
                <w:rFonts w:ascii="Poppins" w:hAnsi="Poppins" w:cs="Poppins"/>
                <w:sz w:val="20"/>
                <w:szCs w:val="20"/>
              </w:rPr>
              <w:t>.</w:t>
            </w:r>
          </w:p>
          <w:p w:rsidRPr="00860053" w:rsidR="00860053" w:rsidP="00860053" w:rsidRDefault="00860053" w14:paraId="1FD4A8E6" w14:textId="1307BFC7">
            <w:pPr>
              <w:pStyle w:val="NoSpacing"/>
              <w:rPr>
                <w:rFonts w:ascii="Poppins" w:hAnsi="Poppins" w:cs="Poppins"/>
                <w:sz w:val="20"/>
                <w:szCs w:val="20"/>
              </w:rPr>
            </w:pPr>
          </w:p>
        </w:tc>
        <w:tc>
          <w:tcPr>
            <w:tcW w:w="1424" w:type="dxa"/>
            <w:tcBorders>
              <w:top w:val="single" w:color="auto" w:sz="4" w:space="0"/>
              <w:left w:val="single" w:color="auto" w:sz="4" w:space="0"/>
              <w:bottom w:val="single" w:color="auto" w:sz="4" w:space="0"/>
            </w:tcBorders>
          </w:tcPr>
          <w:p w:rsidRPr="00A64025" w:rsidR="00BA0943" w:rsidP="00BA0943" w:rsidRDefault="00BA0943" w14:paraId="0AC3DF70" w14:textId="77777777">
            <w:pPr>
              <w:ind w:left="1919" w:hanging="1919"/>
              <w:rPr>
                <w:rFonts w:ascii="Poppins" w:hAnsi="Poppins" w:cs="Poppins"/>
                <w:bCs/>
                <w:sz w:val="20"/>
                <w:szCs w:val="20"/>
                <w:lang w:val="en-US"/>
              </w:rPr>
            </w:pPr>
          </w:p>
          <w:p w:rsidRPr="00A64025" w:rsidR="005E1DB4" w:rsidP="00BA0943" w:rsidRDefault="005E1DB4" w14:paraId="454AE3AE" w14:textId="77777777">
            <w:pPr>
              <w:ind w:left="1919" w:hanging="1919"/>
              <w:rPr>
                <w:rFonts w:ascii="Poppins" w:hAnsi="Poppins" w:cs="Poppins"/>
                <w:bCs/>
                <w:sz w:val="20"/>
                <w:szCs w:val="20"/>
                <w:lang w:val="en-US"/>
              </w:rPr>
            </w:pPr>
          </w:p>
          <w:p w:rsidRPr="00A64025" w:rsidR="00860053" w:rsidP="00860053" w:rsidRDefault="00860053" w14:paraId="78FB1BEF" w14:textId="2E0BBABD">
            <w:pPr>
              <w:rPr>
                <w:rFonts w:ascii="Poppins" w:hAnsi="Poppins" w:cs="Poppins"/>
                <w:sz w:val="20"/>
                <w:szCs w:val="20"/>
                <w:lang w:val="en-US"/>
              </w:rPr>
            </w:pPr>
          </w:p>
          <w:p w:rsidRPr="00A64025" w:rsidR="00EF5465" w:rsidP="00EF5465" w:rsidRDefault="00EF5465" w14:paraId="3C60338E" w14:textId="71A53602">
            <w:pPr>
              <w:rPr>
                <w:rFonts w:ascii="Poppins" w:hAnsi="Poppins" w:cs="Poppins"/>
                <w:sz w:val="20"/>
                <w:szCs w:val="20"/>
                <w:lang w:val="en-US"/>
              </w:rPr>
            </w:pPr>
          </w:p>
        </w:tc>
      </w:tr>
      <w:tr w:rsidRPr="00A64025" w:rsidR="00BA0943" w:rsidTr="00942DE7" w14:paraId="2899657B" w14:textId="77777777">
        <w:trPr>
          <w:trHeight w:val="290"/>
        </w:trPr>
        <w:tc>
          <w:tcPr>
            <w:tcW w:w="692" w:type="dxa"/>
            <w:tcBorders>
              <w:bottom w:val="single" w:color="auto" w:sz="4" w:space="0"/>
              <w:right w:val="single" w:color="auto" w:sz="4" w:space="0"/>
            </w:tcBorders>
          </w:tcPr>
          <w:p w:rsidRPr="00A64025" w:rsidR="00BA0943" w:rsidP="00BA0943" w:rsidRDefault="00C41725" w14:paraId="7E6FB8DD" w14:textId="4280DBC2">
            <w:pPr>
              <w:rPr>
                <w:rFonts w:ascii="Poppins" w:hAnsi="Poppins" w:cs="Poppins"/>
                <w:b/>
                <w:bCs/>
                <w:sz w:val="20"/>
                <w:szCs w:val="20"/>
                <w:lang w:val="en-US"/>
              </w:rPr>
            </w:pPr>
            <w:r w:rsidRPr="00A64025">
              <w:rPr>
                <w:rFonts w:ascii="Poppins" w:hAnsi="Poppins" w:cs="Poppins"/>
                <w:b/>
                <w:bCs/>
                <w:sz w:val="20"/>
                <w:szCs w:val="20"/>
                <w:lang w:val="en-US"/>
              </w:rPr>
              <w:t>8</w:t>
            </w:r>
          </w:p>
        </w:tc>
        <w:tc>
          <w:tcPr>
            <w:tcW w:w="8806" w:type="dxa"/>
            <w:tcBorders>
              <w:left w:val="single" w:color="auto" w:sz="4" w:space="0"/>
              <w:bottom w:val="single" w:color="auto" w:sz="4" w:space="0"/>
              <w:right w:val="single" w:color="auto" w:sz="4" w:space="0"/>
            </w:tcBorders>
          </w:tcPr>
          <w:p w:rsidRPr="00A64025" w:rsidR="00BA0943" w:rsidP="00BA0943" w:rsidRDefault="00C41725" w14:paraId="5579FF91" w14:textId="08CFBC28">
            <w:pPr>
              <w:rPr>
                <w:rFonts w:ascii="Poppins" w:hAnsi="Poppins" w:cs="Poppins"/>
                <w:b/>
                <w:bCs/>
                <w:sz w:val="20"/>
                <w:szCs w:val="20"/>
                <w:lang w:val="en-US"/>
              </w:rPr>
            </w:pPr>
            <w:r w:rsidRPr="00017C3A">
              <w:rPr>
                <w:rFonts w:ascii="Poppins" w:hAnsi="Poppins" w:cs="Poppins"/>
                <w:b/>
                <w:bCs/>
                <w:sz w:val="20"/>
                <w:szCs w:val="20"/>
                <w:lang w:val="en-US"/>
              </w:rPr>
              <w:t>Healthwatch Kent Update</w:t>
            </w:r>
          </w:p>
          <w:p w:rsidR="00F461DE" w:rsidP="00A41BCE" w:rsidRDefault="00E77834" w14:paraId="728F9AB1" w14:textId="06F1213F">
            <w:pPr>
              <w:pStyle w:val="NoSpacing"/>
              <w:rPr>
                <w:rFonts w:ascii="Poppins" w:hAnsi="Poppins" w:cs="Poppins"/>
                <w:b/>
                <w:bCs/>
                <w:sz w:val="20"/>
                <w:szCs w:val="20"/>
              </w:rPr>
            </w:pPr>
            <w:r w:rsidRPr="00A64025">
              <w:rPr>
                <w:rFonts w:ascii="Poppins" w:hAnsi="Poppins" w:cs="Poppins"/>
                <w:b/>
                <w:bCs/>
                <w:sz w:val="20"/>
                <w:szCs w:val="20"/>
              </w:rPr>
              <w:t xml:space="preserve">8.1 </w:t>
            </w:r>
            <w:r w:rsidR="00A41BCE">
              <w:rPr>
                <w:rFonts w:ascii="Poppins" w:hAnsi="Poppins" w:cs="Poppins"/>
                <w:b/>
                <w:bCs/>
                <w:sz w:val="20"/>
                <w:szCs w:val="20"/>
              </w:rPr>
              <w:t>Carer’s Conference attended by LG</w:t>
            </w:r>
            <w:r w:rsidR="006B0097">
              <w:rPr>
                <w:rFonts w:ascii="Poppins" w:hAnsi="Poppins" w:cs="Poppins"/>
                <w:b/>
                <w:bCs/>
                <w:sz w:val="20"/>
                <w:szCs w:val="20"/>
              </w:rPr>
              <w:t>,</w:t>
            </w:r>
            <w:r w:rsidR="00A41BCE">
              <w:rPr>
                <w:rFonts w:ascii="Poppins" w:hAnsi="Poppins" w:cs="Poppins"/>
                <w:b/>
                <w:bCs/>
                <w:sz w:val="20"/>
                <w:szCs w:val="20"/>
              </w:rPr>
              <w:t xml:space="preserve"> JG</w:t>
            </w:r>
            <w:r w:rsidR="006B0097">
              <w:rPr>
                <w:rFonts w:ascii="Poppins" w:hAnsi="Poppins" w:cs="Poppins"/>
                <w:b/>
                <w:bCs/>
                <w:sz w:val="20"/>
                <w:szCs w:val="20"/>
              </w:rPr>
              <w:t xml:space="preserve"> and MCh</w:t>
            </w:r>
          </w:p>
          <w:p w:rsidRPr="00D83825" w:rsidR="000B6F39" w:rsidP="000B6F39" w:rsidRDefault="000B6F39" w14:paraId="050E7FE8" w14:textId="551D40E7">
            <w:pPr>
              <w:pStyle w:val="NoSpacing"/>
              <w:rPr>
                <w:rFonts w:ascii="Poppins" w:hAnsi="Poppins" w:cs="Poppins"/>
                <w:sz w:val="20"/>
                <w:szCs w:val="20"/>
              </w:rPr>
            </w:pPr>
            <w:r>
              <w:rPr>
                <w:rFonts w:ascii="Poppins" w:hAnsi="Poppins" w:cs="Poppins"/>
                <w:sz w:val="20"/>
                <w:szCs w:val="20"/>
              </w:rPr>
              <w:t xml:space="preserve">Ran by Kent Community Health (KCHFT) and </w:t>
            </w:r>
            <w:r w:rsidRPr="000603D5">
              <w:rPr>
                <w:rFonts w:ascii="Poppins" w:hAnsi="Poppins" w:cs="Poppins"/>
                <w:sz w:val="20"/>
                <w:szCs w:val="20"/>
              </w:rPr>
              <w:t xml:space="preserve">Kent and Medway NHS and Social Care Partnership Trust </w:t>
            </w:r>
            <w:r w:rsidRPr="007602D3">
              <w:rPr>
                <w:rFonts w:ascii="Poppins" w:hAnsi="Poppins" w:cs="Poppins"/>
                <w:sz w:val="20"/>
                <w:szCs w:val="20"/>
              </w:rPr>
              <w:t>(KMPT)</w:t>
            </w:r>
            <w:r w:rsidRPr="007602D3" w:rsidR="00BD2706">
              <w:rPr>
                <w:rFonts w:ascii="Poppins" w:hAnsi="Poppins" w:cs="Poppins"/>
                <w:sz w:val="20"/>
                <w:szCs w:val="20"/>
              </w:rPr>
              <w:t>.</w:t>
            </w:r>
            <w:r>
              <w:rPr>
                <w:rFonts w:ascii="Poppins" w:hAnsi="Poppins" w:cs="Poppins"/>
                <w:sz w:val="20"/>
                <w:szCs w:val="20"/>
              </w:rPr>
              <w:t xml:space="preserve"> </w:t>
            </w:r>
          </w:p>
          <w:p w:rsidR="006B0097" w:rsidP="00A41BCE" w:rsidRDefault="000B6F39" w14:paraId="6B953298" w14:textId="7C642692">
            <w:pPr>
              <w:pStyle w:val="NoSpacing"/>
              <w:rPr>
                <w:rFonts w:ascii="Poppins" w:hAnsi="Poppins" w:cs="Poppins"/>
                <w:sz w:val="20"/>
                <w:szCs w:val="20"/>
              </w:rPr>
            </w:pPr>
            <w:r>
              <w:rPr>
                <w:rFonts w:ascii="Poppins" w:hAnsi="Poppins" w:cs="Poppins"/>
                <w:sz w:val="20"/>
                <w:szCs w:val="20"/>
              </w:rPr>
              <w:t>There was a presentation</w:t>
            </w:r>
            <w:r w:rsidR="00D83825">
              <w:rPr>
                <w:rFonts w:ascii="Poppins" w:hAnsi="Poppins" w:cs="Poppins"/>
                <w:sz w:val="20"/>
                <w:szCs w:val="20"/>
              </w:rPr>
              <w:t xml:space="preserve"> from </w:t>
            </w:r>
            <w:r>
              <w:rPr>
                <w:rFonts w:ascii="Poppins" w:hAnsi="Poppins" w:cs="Poppins"/>
                <w:sz w:val="20"/>
                <w:szCs w:val="20"/>
              </w:rPr>
              <w:t xml:space="preserve">a </w:t>
            </w:r>
            <w:r w:rsidR="00D83825">
              <w:rPr>
                <w:rFonts w:ascii="Poppins" w:hAnsi="Poppins" w:cs="Poppins"/>
                <w:sz w:val="20"/>
                <w:szCs w:val="20"/>
              </w:rPr>
              <w:t xml:space="preserve">Head Pharmacist around providing patient’s </w:t>
            </w:r>
            <w:r w:rsidR="00327819">
              <w:rPr>
                <w:rFonts w:ascii="Poppins" w:hAnsi="Poppins" w:cs="Poppins"/>
                <w:sz w:val="20"/>
                <w:szCs w:val="20"/>
              </w:rPr>
              <w:t xml:space="preserve">a list of medications commonly used for Mental Health. </w:t>
            </w:r>
            <w:r w:rsidR="008E42C0">
              <w:rPr>
                <w:rFonts w:ascii="Poppins" w:hAnsi="Poppins" w:cs="Poppins"/>
                <w:sz w:val="20"/>
                <w:szCs w:val="20"/>
              </w:rPr>
              <w:t xml:space="preserve">The medications are grouped by the Mental Health </w:t>
            </w:r>
            <w:r w:rsidR="00DA6583">
              <w:rPr>
                <w:rFonts w:ascii="Poppins" w:hAnsi="Poppins" w:cs="Poppins"/>
                <w:sz w:val="20"/>
                <w:szCs w:val="20"/>
              </w:rPr>
              <w:t>condition and</w:t>
            </w:r>
            <w:r w:rsidR="008E42C0">
              <w:rPr>
                <w:rFonts w:ascii="Poppins" w:hAnsi="Poppins" w:cs="Poppins"/>
                <w:sz w:val="20"/>
                <w:szCs w:val="20"/>
              </w:rPr>
              <w:t xml:space="preserve"> explain common </w:t>
            </w:r>
            <w:r w:rsidR="004B6E59">
              <w:rPr>
                <w:rFonts w:ascii="Poppins" w:hAnsi="Poppins" w:cs="Poppins"/>
                <w:sz w:val="20"/>
                <w:szCs w:val="20"/>
              </w:rPr>
              <w:t xml:space="preserve">side effects and will </w:t>
            </w:r>
            <w:r w:rsidRPr="007602D3" w:rsidR="004B6E59">
              <w:rPr>
                <w:rFonts w:ascii="Poppins" w:hAnsi="Poppins" w:cs="Poppins"/>
                <w:sz w:val="20"/>
                <w:szCs w:val="20"/>
              </w:rPr>
              <w:t xml:space="preserve">help </w:t>
            </w:r>
            <w:r w:rsidRPr="007602D3" w:rsidR="00CE5D24">
              <w:rPr>
                <w:rFonts w:ascii="Poppins" w:hAnsi="Poppins" w:cs="Poppins"/>
                <w:sz w:val="20"/>
                <w:szCs w:val="20"/>
              </w:rPr>
              <w:t>patients</w:t>
            </w:r>
            <w:r w:rsidRPr="007602D3" w:rsidR="004B6E59">
              <w:rPr>
                <w:rFonts w:ascii="Poppins" w:hAnsi="Poppins" w:cs="Poppins"/>
                <w:sz w:val="20"/>
                <w:szCs w:val="20"/>
              </w:rPr>
              <w:t xml:space="preserve"> to</w:t>
            </w:r>
            <w:r w:rsidR="004B6E59">
              <w:rPr>
                <w:rFonts w:ascii="Poppins" w:hAnsi="Poppins" w:cs="Poppins"/>
                <w:sz w:val="20"/>
                <w:szCs w:val="20"/>
              </w:rPr>
              <w:t xml:space="preserve"> make an informed choice on their medication, as currently there does not seem to be a selection process </w:t>
            </w:r>
            <w:r w:rsidR="00390CF4">
              <w:rPr>
                <w:rFonts w:ascii="Poppins" w:hAnsi="Poppins" w:cs="Poppins"/>
                <w:sz w:val="20"/>
                <w:szCs w:val="20"/>
              </w:rPr>
              <w:t>and ‘trial and error’ is often used to find a suitable medication that works for the patient.</w:t>
            </w:r>
          </w:p>
          <w:p w:rsidR="00B955D9" w:rsidP="00A41BCE" w:rsidRDefault="00B955D9" w14:paraId="4029A314" w14:textId="509F7D9F">
            <w:pPr>
              <w:pStyle w:val="NoSpacing"/>
              <w:rPr>
                <w:rFonts w:ascii="Poppins" w:hAnsi="Poppins" w:cs="Poppins"/>
                <w:sz w:val="20"/>
                <w:szCs w:val="20"/>
              </w:rPr>
            </w:pPr>
            <w:r>
              <w:rPr>
                <w:rFonts w:ascii="Poppins" w:hAnsi="Poppins" w:cs="Poppins"/>
                <w:sz w:val="20"/>
                <w:szCs w:val="20"/>
              </w:rPr>
              <w:t xml:space="preserve">LG gave her own presentation on her lived experience of </w:t>
            </w:r>
            <w:r w:rsidR="001A694D">
              <w:rPr>
                <w:rFonts w:ascii="Poppins" w:hAnsi="Poppins" w:cs="Poppins"/>
                <w:sz w:val="20"/>
                <w:szCs w:val="20"/>
              </w:rPr>
              <w:t>using Adult Social Care.</w:t>
            </w:r>
          </w:p>
          <w:p w:rsidR="001A694D" w:rsidP="00A41BCE" w:rsidRDefault="001A694D" w14:paraId="11A32969" w14:textId="77777777">
            <w:pPr>
              <w:pStyle w:val="NoSpacing"/>
              <w:rPr>
                <w:rFonts w:ascii="Poppins" w:hAnsi="Poppins" w:cs="Poppins"/>
                <w:sz w:val="20"/>
                <w:szCs w:val="20"/>
              </w:rPr>
            </w:pPr>
          </w:p>
          <w:p w:rsidR="00B4151F" w:rsidP="00A41BCE" w:rsidRDefault="00B4151F" w14:paraId="0E8A04E0" w14:textId="1C85DED7">
            <w:pPr>
              <w:pStyle w:val="NoSpacing"/>
              <w:rPr>
                <w:rFonts w:ascii="Poppins" w:hAnsi="Poppins" w:cs="Poppins"/>
                <w:b/>
                <w:bCs/>
                <w:sz w:val="20"/>
                <w:szCs w:val="20"/>
              </w:rPr>
            </w:pPr>
            <w:r>
              <w:rPr>
                <w:rFonts w:ascii="Poppins" w:hAnsi="Poppins" w:cs="Poppins"/>
                <w:b/>
                <w:bCs/>
                <w:sz w:val="20"/>
                <w:szCs w:val="20"/>
              </w:rPr>
              <w:lastRenderedPageBreak/>
              <w:t xml:space="preserve">8.2 </w:t>
            </w:r>
            <w:r w:rsidR="00183D9E">
              <w:rPr>
                <w:rFonts w:ascii="Poppins" w:hAnsi="Poppins" w:cs="Poppins"/>
                <w:b/>
                <w:bCs/>
                <w:sz w:val="20"/>
                <w:szCs w:val="20"/>
              </w:rPr>
              <w:t>Research being undertaken between Kent County Council and The University of Kent</w:t>
            </w:r>
          </w:p>
          <w:p w:rsidRPr="005D067D" w:rsidR="00F461DE" w:rsidP="005D067D" w:rsidRDefault="00114B61" w14:paraId="1F13EE8C" w14:textId="5001D505">
            <w:pPr>
              <w:pStyle w:val="NoSpacing"/>
              <w:rPr>
                <w:rFonts w:ascii="Poppins" w:hAnsi="Poppins" w:cs="Poppins"/>
                <w:sz w:val="20"/>
                <w:szCs w:val="20"/>
              </w:rPr>
            </w:pPr>
            <w:r>
              <w:rPr>
                <w:rFonts w:ascii="Poppins" w:hAnsi="Poppins" w:cs="Poppins"/>
                <w:sz w:val="20"/>
                <w:szCs w:val="20"/>
              </w:rPr>
              <w:t xml:space="preserve">This research is mainly Kent </w:t>
            </w:r>
            <w:r w:rsidR="00AA74E6">
              <w:rPr>
                <w:rFonts w:ascii="Poppins" w:hAnsi="Poppins" w:cs="Poppins"/>
                <w:sz w:val="20"/>
                <w:szCs w:val="20"/>
              </w:rPr>
              <w:t>focussed but</w:t>
            </w:r>
            <w:r>
              <w:rPr>
                <w:rFonts w:ascii="Poppins" w:hAnsi="Poppins" w:cs="Poppins"/>
                <w:sz w:val="20"/>
                <w:szCs w:val="20"/>
              </w:rPr>
              <w:t xml:space="preserve"> will include Medway</w:t>
            </w:r>
            <w:r w:rsidR="00A40D61">
              <w:rPr>
                <w:rFonts w:ascii="Poppins" w:hAnsi="Poppins" w:cs="Poppins"/>
                <w:sz w:val="20"/>
                <w:szCs w:val="20"/>
              </w:rPr>
              <w:t xml:space="preserve"> and will focus on people’s current experiences of Adult Social Care</w:t>
            </w:r>
            <w:r w:rsidR="00431639">
              <w:rPr>
                <w:rFonts w:ascii="Poppins" w:hAnsi="Poppins" w:cs="Poppins"/>
                <w:sz w:val="20"/>
                <w:szCs w:val="20"/>
              </w:rPr>
              <w:t xml:space="preserve">. LG and JG will be part of the group </w:t>
            </w:r>
            <w:r w:rsidR="00AA74E6">
              <w:rPr>
                <w:rFonts w:ascii="Poppins" w:hAnsi="Poppins" w:cs="Poppins"/>
                <w:sz w:val="20"/>
                <w:szCs w:val="20"/>
              </w:rPr>
              <w:t>w</w:t>
            </w:r>
            <w:r w:rsidR="00431639">
              <w:rPr>
                <w:rFonts w:ascii="Poppins" w:hAnsi="Poppins" w:cs="Poppins"/>
                <w:sz w:val="20"/>
                <w:szCs w:val="20"/>
              </w:rPr>
              <w:t xml:space="preserve">ho will make suggestions </w:t>
            </w:r>
            <w:r w:rsidR="00AA74E6">
              <w:rPr>
                <w:rFonts w:ascii="Poppins" w:hAnsi="Poppins" w:cs="Poppins"/>
                <w:sz w:val="20"/>
                <w:szCs w:val="20"/>
              </w:rPr>
              <w:t>on research to be conducted.</w:t>
            </w:r>
          </w:p>
        </w:tc>
        <w:tc>
          <w:tcPr>
            <w:tcW w:w="1424" w:type="dxa"/>
            <w:tcBorders>
              <w:left w:val="single" w:color="auto" w:sz="4" w:space="0"/>
              <w:bottom w:val="single" w:color="auto" w:sz="4" w:space="0"/>
            </w:tcBorders>
          </w:tcPr>
          <w:p w:rsidRPr="00A64025" w:rsidR="00BA0943" w:rsidP="00BA0943" w:rsidRDefault="00BA0943" w14:paraId="579B34BA" w14:textId="77777777">
            <w:pPr>
              <w:rPr>
                <w:rFonts w:ascii="Poppins" w:hAnsi="Poppins" w:cs="Poppins"/>
                <w:b/>
                <w:bCs/>
                <w:sz w:val="20"/>
                <w:szCs w:val="20"/>
                <w:lang w:val="en-US"/>
              </w:rPr>
            </w:pPr>
          </w:p>
          <w:p w:rsidRPr="00A64025" w:rsidR="00BA0943" w:rsidP="00BA0943" w:rsidRDefault="00BA0943" w14:paraId="452FF92A" w14:textId="77777777">
            <w:pPr>
              <w:rPr>
                <w:rFonts w:ascii="Poppins" w:hAnsi="Poppins" w:cs="Poppins"/>
                <w:sz w:val="20"/>
                <w:szCs w:val="20"/>
                <w:lang w:val="en-US"/>
              </w:rPr>
            </w:pPr>
          </w:p>
          <w:p w:rsidRPr="00A64025" w:rsidR="00F461DE" w:rsidP="00F461DE" w:rsidRDefault="00F461DE" w14:paraId="4B22785A" w14:textId="77777777">
            <w:pPr>
              <w:rPr>
                <w:rFonts w:ascii="Poppins" w:hAnsi="Poppins" w:cs="Poppins"/>
                <w:sz w:val="20"/>
                <w:szCs w:val="20"/>
                <w:lang w:val="en-US"/>
              </w:rPr>
            </w:pPr>
          </w:p>
          <w:p w:rsidRPr="00A64025" w:rsidR="00F461DE" w:rsidP="00F461DE" w:rsidRDefault="00F461DE" w14:paraId="54B4743A" w14:textId="77777777">
            <w:pPr>
              <w:rPr>
                <w:rFonts w:ascii="Poppins" w:hAnsi="Poppins" w:cs="Poppins"/>
                <w:sz w:val="20"/>
                <w:szCs w:val="20"/>
                <w:lang w:val="en-US"/>
              </w:rPr>
            </w:pPr>
          </w:p>
          <w:p w:rsidRPr="00A64025" w:rsidR="00F461DE" w:rsidP="00F461DE" w:rsidRDefault="00F461DE" w14:paraId="6B9B54C5" w14:textId="77777777">
            <w:pPr>
              <w:rPr>
                <w:rFonts w:ascii="Poppins" w:hAnsi="Poppins" w:cs="Poppins"/>
                <w:sz w:val="20"/>
                <w:szCs w:val="20"/>
                <w:lang w:val="en-US"/>
              </w:rPr>
            </w:pPr>
          </w:p>
          <w:p w:rsidRPr="00A64025" w:rsidR="00F461DE" w:rsidP="00F461DE" w:rsidRDefault="00F461DE" w14:paraId="1F7EBA73" w14:textId="77777777">
            <w:pPr>
              <w:rPr>
                <w:rFonts w:ascii="Poppins" w:hAnsi="Poppins" w:cs="Poppins"/>
                <w:sz w:val="20"/>
                <w:szCs w:val="20"/>
                <w:lang w:val="en-US"/>
              </w:rPr>
            </w:pPr>
          </w:p>
          <w:p w:rsidRPr="00A64025" w:rsidR="00F461DE" w:rsidP="00F461DE" w:rsidRDefault="00F461DE" w14:paraId="7A83DB44" w14:textId="77777777">
            <w:pPr>
              <w:rPr>
                <w:rFonts w:ascii="Poppins" w:hAnsi="Poppins" w:cs="Poppins"/>
                <w:sz w:val="20"/>
                <w:szCs w:val="20"/>
                <w:lang w:val="en-US"/>
              </w:rPr>
            </w:pPr>
          </w:p>
          <w:p w:rsidRPr="00E11AE8" w:rsidR="00F461DE" w:rsidP="00F461DE" w:rsidRDefault="00F461DE" w14:paraId="5AB338DD" w14:textId="7DA49DFB">
            <w:pPr>
              <w:rPr>
                <w:rFonts w:ascii="Poppins" w:hAnsi="Poppins" w:cs="Poppins"/>
                <w:b/>
                <w:bCs/>
                <w:sz w:val="20"/>
                <w:szCs w:val="20"/>
                <w:lang w:val="en-US"/>
              </w:rPr>
            </w:pPr>
          </w:p>
        </w:tc>
      </w:tr>
      <w:tr w:rsidRPr="00A64025" w:rsidR="00BA0943" w:rsidTr="00942DE7" w14:paraId="69CB5CFC" w14:textId="77777777">
        <w:trPr>
          <w:trHeight w:val="290"/>
        </w:trPr>
        <w:tc>
          <w:tcPr>
            <w:tcW w:w="692" w:type="dxa"/>
            <w:tcBorders>
              <w:top w:val="single" w:color="auto" w:sz="4" w:space="0"/>
              <w:bottom w:val="single" w:color="auto" w:sz="4" w:space="0"/>
              <w:right w:val="single" w:color="auto" w:sz="4" w:space="0"/>
            </w:tcBorders>
          </w:tcPr>
          <w:p w:rsidRPr="00A64025" w:rsidR="00BA0943" w:rsidP="00BA0943" w:rsidRDefault="00F461DE" w14:paraId="1FD6E871" w14:textId="6F3E00F3">
            <w:pPr>
              <w:rPr>
                <w:rFonts w:ascii="Poppins" w:hAnsi="Poppins" w:cs="Poppins"/>
                <w:b/>
                <w:sz w:val="20"/>
                <w:szCs w:val="20"/>
                <w:lang w:val="en-US"/>
              </w:rPr>
            </w:pPr>
            <w:r w:rsidRPr="00A64025">
              <w:rPr>
                <w:rFonts w:ascii="Poppins" w:hAnsi="Poppins" w:cs="Poppins"/>
                <w:b/>
                <w:sz w:val="20"/>
                <w:szCs w:val="20"/>
                <w:lang w:val="en-US"/>
              </w:rPr>
              <w:t>9</w:t>
            </w:r>
          </w:p>
        </w:tc>
        <w:tc>
          <w:tcPr>
            <w:tcW w:w="8806" w:type="dxa"/>
            <w:tcBorders>
              <w:top w:val="single" w:color="auto" w:sz="4" w:space="0"/>
              <w:left w:val="single" w:color="auto" w:sz="4" w:space="0"/>
              <w:bottom w:val="single" w:color="auto" w:sz="4" w:space="0"/>
              <w:right w:val="single" w:color="auto" w:sz="4" w:space="0"/>
            </w:tcBorders>
          </w:tcPr>
          <w:p w:rsidRPr="00A64025" w:rsidR="00BA0943" w:rsidP="00BA0943" w:rsidRDefault="00F461DE" w14:paraId="02E6912C" w14:textId="53F57A44">
            <w:pPr>
              <w:rPr>
                <w:rFonts w:ascii="Poppins" w:hAnsi="Poppins" w:cs="Poppins"/>
                <w:b/>
                <w:sz w:val="20"/>
                <w:szCs w:val="20"/>
                <w:lang w:val="en-US"/>
              </w:rPr>
            </w:pPr>
            <w:r w:rsidRPr="00A64025">
              <w:rPr>
                <w:rFonts w:ascii="Poppins" w:hAnsi="Poppins" w:cs="Poppins"/>
                <w:b/>
                <w:sz w:val="20"/>
                <w:szCs w:val="20"/>
                <w:lang w:val="en-US"/>
              </w:rPr>
              <w:t>AOB</w:t>
            </w:r>
          </w:p>
          <w:p w:rsidRPr="00A64025" w:rsidR="00F461DE" w:rsidP="00BA0943" w:rsidRDefault="00F461DE" w14:paraId="6D7D6E12" w14:textId="77777777">
            <w:pPr>
              <w:rPr>
                <w:rFonts w:ascii="Poppins" w:hAnsi="Poppins" w:cs="Poppins"/>
                <w:b/>
                <w:sz w:val="20"/>
                <w:szCs w:val="20"/>
                <w:lang w:val="en-US"/>
              </w:rPr>
            </w:pPr>
          </w:p>
          <w:p w:rsidRPr="00EC5007" w:rsidR="00AC027C" w:rsidP="00AC027C" w:rsidRDefault="00F461DE" w14:paraId="25D911E7" w14:textId="2928A9A9">
            <w:pPr>
              <w:rPr>
                <w:rFonts w:ascii="Poppins" w:hAnsi="Poppins" w:cs="Poppins"/>
                <w:b/>
                <w:sz w:val="20"/>
                <w:szCs w:val="20"/>
                <w:lang w:val="en-US"/>
              </w:rPr>
            </w:pPr>
            <w:proofErr w:type="gramStart"/>
            <w:r w:rsidRPr="00A64025">
              <w:rPr>
                <w:rFonts w:ascii="Poppins" w:hAnsi="Poppins" w:cs="Poppins"/>
                <w:b/>
                <w:sz w:val="20"/>
                <w:szCs w:val="20"/>
                <w:lang w:val="en-US"/>
              </w:rPr>
              <w:t xml:space="preserve">9.1 </w:t>
            </w:r>
            <w:r w:rsidR="00CE5D24">
              <w:rPr>
                <w:rFonts w:ascii="Poppins" w:hAnsi="Poppins" w:cs="Poppins"/>
                <w:b/>
                <w:sz w:val="20"/>
                <w:szCs w:val="20"/>
                <w:lang w:val="en-US"/>
              </w:rPr>
              <w:t xml:space="preserve"> </w:t>
            </w:r>
            <w:r w:rsidR="00AC027C">
              <w:rPr>
                <w:rFonts w:ascii="Poppins" w:hAnsi="Poppins" w:cs="Poppins"/>
                <w:sz w:val="20"/>
                <w:szCs w:val="20"/>
              </w:rPr>
              <w:t>MS</w:t>
            </w:r>
            <w:proofErr w:type="gramEnd"/>
            <w:r w:rsidR="00AC027C">
              <w:rPr>
                <w:rFonts w:ascii="Poppins" w:hAnsi="Poppins" w:cs="Poppins"/>
                <w:sz w:val="20"/>
                <w:szCs w:val="20"/>
              </w:rPr>
              <w:t xml:space="preserve"> has not been in contact recently, MCh to reach out again on behalf of the Steering Group</w:t>
            </w:r>
          </w:p>
          <w:p w:rsidR="00AA74E6" w:rsidP="00AC027C" w:rsidRDefault="00AA74E6" w14:paraId="2C10DA8D" w14:textId="77777777">
            <w:pPr>
              <w:rPr>
                <w:rFonts w:ascii="Poppins" w:hAnsi="Poppins" w:cs="Poppins"/>
                <w:bCs/>
                <w:sz w:val="20"/>
                <w:szCs w:val="20"/>
                <w:lang w:val="en-US"/>
              </w:rPr>
            </w:pPr>
          </w:p>
          <w:p w:rsidRPr="00AA74E6" w:rsidR="00AA74E6" w:rsidP="00AC027C" w:rsidRDefault="00AA74E6" w14:paraId="129FF8D7" w14:textId="48D35106">
            <w:pPr>
              <w:rPr>
                <w:rFonts w:ascii="Poppins" w:hAnsi="Poppins" w:cs="Poppins"/>
                <w:b/>
                <w:sz w:val="20"/>
                <w:szCs w:val="20"/>
                <w:lang w:val="en-US"/>
              </w:rPr>
            </w:pPr>
            <w:r>
              <w:rPr>
                <w:rFonts w:ascii="Poppins" w:hAnsi="Poppins" w:cs="Poppins"/>
                <w:b/>
                <w:sz w:val="20"/>
                <w:szCs w:val="20"/>
                <w:lang w:val="en-US"/>
              </w:rPr>
              <w:t xml:space="preserve">9.2 </w:t>
            </w:r>
            <w:r w:rsidRPr="00EC5007" w:rsidR="00EC5007">
              <w:rPr>
                <w:rFonts w:ascii="Poppins" w:hAnsi="Poppins" w:cs="Poppins"/>
                <w:bCs/>
                <w:sz w:val="20"/>
                <w:szCs w:val="20"/>
                <w:lang w:val="en-US"/>
              </w:rPr>
              <w:t xml:space="preserve">To </w:t>
            </w:r>
            <w:r w:rsidR="00EC5007">
              <w:rPr>
                <w:rFonts w:ascii="Poppins" w:hAnsi="Poppins" w:cs="Poppins"/>
                <w:bCs/>
                <w:sz w:val="20"/>
                <w:szCs w:val="20"/>
                <w:lang w:val="en-US"/>
              </w:rPr>
              <w:t>add to Steering Group terms</w:t>
            </w:r>
            <w:r w:rsidR="009108E3">
              <w:rPr>
                <w:rFonts w:ascii="Poppins" w:hAnsi="Poppins" w:cs="Poppins"/>
                <w:bCs/>
                <w:sz w:val="20"/>
                <w:szCs w:val="20"/>
                <w:lang w:val="en-US"/>
              </w:rPr>
              <w:t xml:space="preserve"> that the Chair and Vice </w:t>
            </w:r>
            <w:r w:rsidRPr="007602D3" w:rsidR="009108E3">
              <w:rPr>
                <w:rFonts w:ascii="Poppins" w:hAnsi="Poppins" w:cs="Poppins"/>
                <w:bCs/>
                <w:sz w:val="20"/>
                <w:szCs w:val="20"/>
                <w:lang w:val="en-US"/>
              </w:rPr>
              <w:t xml:space="preserve">Chair </w:t>
            </w:r>
            <w:r w:rsidRPr="007602D3" w:rsidR="00CE5D24">
              <w:rPr>
                <w:rFonts w:ascii="Poppins" w:hAnsi="Poppins" w:cs="Poppins"/>
                <w:bCs/>
                <w:sz w:val="20"/>
                <w:szCs w:val="20"/>
                <w:lang w:val="en-US"/>
              </w:rPr>
              <w:t xml:space="preserve">positions </w:t>
            </w:r>
            <w:proofErr w:type="gramStart"/>
            <w:r w:rsidRPr="007602D3" w:rsidR="009108E3">
              <w:rPr>
                <w:rFonts w:ascii="Poppins" w:hAnsi="Poppins" w:cs="Poppins"/>
                <w:bCs/>
                <w:sz w:val="20"/>
                <w:szCs w:val="20"/>
                <w:lang w:val="en-US"/>
              </w:rPr>
              <w:t>are</w:t>
            </w:r>
            <w:r w:rsidR="009108E3">
              <w:rPr>
                <w:rFonts w:ascii="Poppins" w:hAnsi="Poppins" w:cs="Poppins"/>
                <w:bCs/>
                <w:sz w:val="20"/>
                <w:szCs w:val="20"/>
                <w:lang w:val="en-US"/>
              </w:rPr>
              <w:t xml:space="preserve"> reviewed</w:t>
            </w:r>
            <w:proofErr w:type="gramEnd"/>
            <w:r w:rsidR="009108E3">
              <w:rPr>
                <w:rFonts w:ascii="Poppins" w:hAnsi="Poppins" w:cs="Poppins"/>
                <w:bCs/>
                <w:sz w:val="20"/>
                <w:szCs w:val="20"/>
                <w:lang w:val="en-US"/>
              </w:rPr>
              <w:t xml:space="preserve"> </w:t>
            </w:r>
            <w:r w:rsidR="00911F23">
              <w:rPr>
                <w:rFonts w:ascii="Poppins" w:hAnsi="Poppins" w:cs="Poppins"/>
                <w:bCs/>
                <w:sz w:val="20"/>
                <w:szCs w:val="20"/>
                <w:lang w:val="en-US"/>
              </w:rPr>
              <w:t>annually.</w:t>
            </w:r>
          </w:p>
        </w:tc>
        <w:tc>
          <w:tcPr>
            <w:tcW w:w="1424" w:type="dxa"/>
            <w:tcBorders>
              <w:top w:val="single" w:color="auto" w:sz="4" w:space="0"/>
              <w:left w:val="single" w:color="auto" w:sz="4" w:space="0"/>
              <w:bottom w:val="single" w:color="auto" w:sz="4" w:space="0"/>
            </w:tcBorders>
          </w:tcPr>
          <w:p w:rsidR="00BA0943" w:rsidP="00BA0943" w:rsidRDefault="00BA0943" w14:paraId="4F401C16" w14:textId="77777777">
            <w:pPr>
              <w:ind w:left="1919" w:hanging="1919"/>
              <w:rPr>
                <w:rFonts w:ascii="Poppins" w:hAnsi="Poppins" w:cs="Poppins"/>
                <w:bCs/>
                <w:sz w:val="20"/>
                <w:szCs w:val="20"/>
                <w:lang w:val="en-US"/>
              </w:rPr>
            </w:pPr>
          </w:p>
          <w:p w:rsidR="00E11AE8" w:rsidP="00BA0943" w:rsidRDefault="00E11AE8" w14:paraId="4A83E7C7" w14:textId="77777777">
            <w:pPr>
              <w:ind w:left="1919" w:hanging="1919"/>
              <w:rPr>
                <w:rFonts w:ascii="Poppins" w:hAnsi="Poppins" w:cs="Poppins"/>
                <w:bCs/>
                <w:sz w:val="20"/>
                <w:szCs w:val="20"/>
                <w:lang w:val="en-US"/>
              </w:rPr>
            </w:pPr>
          </w:p>
          <w:p w:rsidRPr="00E11AE8" w:rsidR="00E11AE8" w:rsidP="00BA0943" w:rsidRDefault="00E11AE8" w14:paraId="042DFEFB" w14:textId="77777777">
            <w:pPr>
              <w:ind w:left="1919" w:hanging="1919"/>
              <w:rPr>
                <w:rFonts w:ascii="Poppins" w:hAnsi="Poppins" w:cs="Poppins"/>
                <w:b/>
                <w:sz w:val="20"/>
                <w:szCs w:val="20"/>
                <w:lang w:val="en-US"/>
              </w:rPr>
            </w:pPr>
            <w:r w:rsidRPr="00E11AE8">
              <w:rPr>
                <w:rFonts w:ascii="Poppins" w:hAnsi="Poppins" w:cs="Poppins"/>
                <w:b/>
                <w:sz w:val="20"/>
                <w:szCs w:val="20"/>
                <w:lang w:val="en-US"/>
              </w:rPr>
              <w:t>MCh</w:t>
            </w:r>
          </w:p>
          <w:p w:rsidR="00E11AE8" w:rsidP="00BA0943" w:rsidRDefault="00E11AE8" w14:paraId="3442D3CF" w14:textId="77777777">
            <w:pPr>
              <w:ind w:left="1919" w:hanging="1919"/>
              <w:rPr>
                <w:rFonts w:ascii="Poppins" w:hAnsi="Poppins" w:cs="Poppins"/>
                <w:bCs/>
                <w:sz w:val="20"/>
                <w:szCs w:val="20"/>
                <w:lang w:val="en-US"/>
              </w:rPr>
            </w:pPr>
          </w:p>
          <w:p w:rsidR="00E11AE8" w:rsidP="00BA0943" w:rsidRDefault="00E11AE8" w14:paraId="44632CD4" w14:textId="77777777">
            <w:pPr>
              <w:ind w:left="1919" w:hanging="1919"/>
              <w:rPr>
                <w:rFonts w:ascii="Poppins" w:hAnsi="Poppins" w:cs="Poppins"/>
                <w:bCs/>
                <w:sz w:val="20"/>
                <w:szCs w:val="20"/>
                <w:lang w:val="en-US"/>
              </w:rPr>
            </w:pPr>
          </w:p>
          <w:p w:rsidRPr="00E11AE8" w:rsidR="00E11AE8" w:rsidP="00BA0943" w:rsidRDefault="00E11AE8" w14:paraId="1E1A1604" w14:textId="113E1947">
            <w:pPr>
              <w:ind w:left="1919" w:hanging="1919"/>
              <w:rPr>
                <w:rFonts w:ascii="Poppins" w:hAnsi="Poppins" w:cs="Poppins"/>
                <w:b/>
                <w:sz w:val="20"/>
                <w:szCs w:val="20"/>
                <w:lang w:val="en-US"/>
              </w:rPr>
            </w:pPr>
            <w:r w:rsidRPr="00E11AE8">
              <w:rPr>
                <w:rFonts w:ascii="Poppins" w:hAnsi="Poppins" w:cs="Poppins"/>
                <w:b/>
                <w:sz w:val="20"/>
                <w:szCs w:val="20"/>
                <w:lang w:val="en-US"/>
              </w:rPr>
              <w:t>MCh</w:t>
            </w:r>
          </w:p>
        </w:tc>
      </w:tr>
      <w:tr w:rsidRPr="00A64025" w:rsidR="00911F23" w:rsidTr="00942DE7" w14:paraId="595515FA" w14:textId="77777777">
        <w:trPr>
          <w:trHeight w:val="290"/>
        </w:trPr>
        <w:tc>
          <w:tcPr>
            <w:tcW w:w="692" w:type="dxa"/>
            <w:tcBorders>
              <w:top w:val="single" w:color="auto" w:sz="4" w:space="0"/>
              <w:right w:val="single" w:color="auto" w:sz="4" w:space="0"/>
            </w:tcBorders>
          </w:tcPr>
          <w:p w:rsidRPr="00A64025" w:rsidR="00911F23" w:rsidP="00BA0943" w:rsidRDefault="00E11AE8" w14:paraId="7083B57B" w14:textId="62838F72">
            <w:pPr>
              <w:rPr>
                <w:rFonts w:ascii="Poppins" w:hAnsi="Poppins" w:cs="Poppins"/>
                <w:b/>
                <w:sz w:val="20"/>
                <w:szCs w:val="20"/>
                <w:lang w:val="en-US"/>
              </w:rPr>
            </w:pPr>
            <w:r>
              <w:rPr>
                <w:rFonts w:ascii="Poppins" w:hAnsi="Poppins" w:cs="Poppins"/>
                <w:b/>
                <w:sz w:val="20"/>
                <w:szCs w:val="20"/>
                <w:lang w:val="en-US"/>
              </w:rPr>
              <w:t>10</w:t>
            </w:r>
          </w:p>
        </w:tc>
        <w:tc>
          <w:tcPr>
            <w:tcW w:w="8806" w:type="dxa"/>
            <w:tcBorders>
              <w:top w:val="single" w:color="auto" w:sz="4" w:space="0"/>
              <w:left w:val="single" w:color="auto" w:sz="4" w:space="0"/>
              <w:right w:val="single" w:color="auto" w:sz="4" w:space="0"/>
            </w:tcBorders>
          </w:tcPr>
          <w:p w:rsidR="00911F23" w:rsidP="00BA0943" w:rsidRDefault="00E11AE8" w14:paraId="1E3D6C6D" w14:textId="77777777">
            <w:pPr>
              <w:rPr>
                <w:rFonts w:ascii="Poppins" w:hAnsi="Poppins" w:cs="Poppins"/>
                <w:b/>
                <w:sz w:val="20"/>
                <w:szCs w:val="20"/>
                <w:lang w:val="en-US"/>
              </w:rPr>
            </w:pPr>
            <w:r>
              <w:rPr>
                <w:rFonts w:ascii="Poppins" w:hAnsi="Poppins" w:cs="Poppins"/>
                <w:b/>
                <w:sz w:val="20"/>
                <w:szCs w:val="20"/>
                <w:lang w:val="en-US"/>
              </w:rPr>
              <w:t>Summary of Actions arriving from this meeting</w:t>
            </w:r>
          </w:p>
          <w:p w:rsidR="00E11AE8" w:rsidP="00BA0943" w:rsidRDefault="00E11AE8" w14:paraId="71829D91" w14:textId="0AF05926">
            <w:pPr>
              <w:rPr>
                <w:rFonts w:ascii="Poppins" w:hAnsi="Poppins" w:cs="Poppins"/>
                <w:b/>
                <w:sz w:val="20"/>
                <w:szCs w:val="20"/>
                <w:lang w:val="en-US"/>
              </w:rPr>
            </w:pPr>
          </w:p>
          <w:p w:rsidRPr="00A64025" w:rsidR="00017C3A" w:rsidP="00017C3A" w:rsidRDefault="00017C3A" w14:paraId="6D4879A1" w14:textId="77777777">
            <w:pPr>
              <w:pStyle w:val="NoSpacing"/>
              <w:rPr>
                <w:rFonts w:ascii="Poppins" w:hAnsi="Poppins" w:cs="Poppins"/>
                <w:b/>
                <w:bCs/>
                <w:sz w:val="20"/>
                <w:szCs w:val="20"/>
              </w:rPr>
            </w:pPr>
            <w:r w:rsidRPr="00A64025">
              <w:rPr>
                <w:rFonts w:ascii="Poppins" w:hAnsi="Poppins" w:cs="Poppins"/>
                <w:b/>
                <w:bCs/>
                <w:sz w:val="20"/>
                <w:szCs w:val="20"/>
              </w:rPr>
              <w:t>4.2 Frequency of Steering Group Meetings</w:t>
            </w:r>
          </w:p>
          <w:p w:rsidRPr="00A64025" w:rsidR="00017C3A" w:rsidP="00017C3A" w:rsidRDefault="00017C3A" w14:paraId="106F00A4" w14:textId="6DC9D631">
            <w:pPr>
              <w:pStyle w:val="NoSpacing"/>
              <w:rPr>
                <w:rFonts w:ascii="Poppins" w:hAnsi="Poppins" w:cs="Poppins"/>
                <w:sz w:val="20"/>
                <w:szCs w:val="20"/>
              </w:rPr>
            </w:pPr>
            <w:r w:rsidRPr="00A64025">
              <w:rPr>
                <w:rFonts w:ascii="Poppins" w:hAnsi="Poppins" w:cs="Poppins"/>
                <w:sz w:val="20"/>
                <w:szCs w:val="20"/>
              </w:rPr>
              <w:t>MCh to send out an email poll to find the opinions of all Steering Group members.</w:t>
            </w:r>
          </w:p>
          <w:p w:rsidR="00A308B0" w:rsidP="00D37308" w:rsidRDefault="00A308B0" w14:paraId="5B8DE653" w14:textId="77777777">
            <w:pPr>
              <w:pStyle w:val="NoSpacing"/>
              <w:rPr>
                <w:rFonts w:ascii="Poppins" w:hAnsi="Poppins" w:cs="Poppins"/>
                <w:b/>
                <w:bCs/>
                <w:sz w:val="20"/>
                <w:szCs w:val="20"/>
              </w:rPr>
            </w:pPr>
          </w:p>
          <w:p w:rsidRPr="00A64025" w:rsidR="00D37308" w:rsidP="00D37308" w:rsidRDefault="00D37308" w14:paraId="19BC5E84" w14:textId="6DD81CAF">
            <w:pPr>
              <w:pStyle w:val="NoSpacing"/>
              <w:rPr>
                <w:rFonts w:ascii="Poppins" w:hAnsi="Poppins" w:cs="Poppins"/>
                <w:b/>
                <w:bCs/>
                <w:sz w:val="20"/>
                <w:szCs w:val="20"/>
              </w:rPr>
            </w:pPr>
            <w:r w:rsidRPr="00A64025">
              <w:rPr>
                <w:rFonts w:ascii="Poppins" w:hAnsi="Poppins" w:cs="Poppins"/>
                <w:b/>
                <w:bCs/>
                <w:sz w:val="20"/>
                <w:szCs w:val="20"/>
              </w:rPr>
              <w:t>4.3 Working with Primary Care Patient Participation Groups (</w:t>
            </w:r>
            <w:r w:rsidRPr="00DE2AD4">
              <w:rPr>
                <w:rFonts w:ascii="Poppins" w:hAnsi="Poppins" w:cs="Poppins"/>
                <w:b/>
                <w:bCs/>
                <w:sz w:val="20"/>
                <w:szCs w:val="20"/>
              </w:rPr>
              <w:t>PPG</w:t>
            </w:r>
            <w:r w:rsidRPr="00DE2AD4" w:rsidR="00CE5D24">
              <w:rPr>
                <w:rFonts w:ascii="Poppins" w:hAnsi="Poppins" w:cs="Poppins"/>
                <w:b/>
                <w:bCs/>
                <w:sz w:val="20"/>
                <w:szCs w:val="20"/>
              </w:rPr>
              <w:t>s</w:t>
            </w:r>
            <w:r w:rsidRPr="00DE2AD4">
              <w:rPr>
                <w:rFonts w:ascii="Poppins" w:hAnsi="Poppins" w:cs="Poppins"/>
                <w:b/>
                <w:bCs/>
                <w:sz w:val="20"/>
                <w:szCs w:val="20"/>
              </w:rPr>
              <w:t>)</w:t>
            </w:r>
          </w:p>
          <w:p w:rsidR="00D37308" w:rsidP="00D37308" w:rsidRDefault="00D37308" w14:paraId="6A829B82" w14:textId="7C43F270">
            <w:pPr>
              <w:pStyle w:val="NoSpacing"/>
              <w:rPr>
                <w:rFonts w:ascii="Poppins" w:hAnsi="Poppins" w:cs="Poppins"/>
                <w:sz w:val="20"/>
                <w:szCs w:val="20"/>
              </w:rPr>
            </w:pPr>
            <w:r w:rsidRPr="00A64025">
              <w:rPr>
                <w:rFonts w:ascii="Poppins" w:hAnsi="Poppins" w:cs="Poppins"/>
                <w:sz w:val="20"/>
                <w:szCs w:val="20"/>
              </w:rPr>
              <w:t xml:space="preserve">Suggested that some information gathering on the latest CQC Inspection reports for GP Services. </w:t>
            </w:r>
            <w:r w:rsidR="00017C3A">
              <w:rPr>
                <w:rFonts w:ascii="Poppins" w:hAnsi="Poppins" w:cs="Poppins"/>
                <w:sz w:val="20"/>
                <w:szCs w:val="20"/>
              </w:rPr>
              <w:t xml:space="preserve"> ESW to source.</w:t>
            </w:r>
          </w:p>
          <w:p w:rsidRPr="00A64025" w:rsidR="00017C3A" w:rsidP="00D37308" w:rsidRDefault="00017C3A" w14:paraId="55B8A540" w14:textId="77777777">
            <w:pPr>
              <w:pStyle w:val="NoSpacing"/>
              <w:rPr>
                <w:rFonts w:ascii="Poppins" w:hAnsi="Poppins" w:cs="Poppins"/>
                <w:sz w:val="20"/>
                <w:szCs w:val="20"/>
              </w:rPr>
            </w:pPr>
          </w:p>
          <w:p w:rsidR="00D37308" w:rsidP="00D37308" w:rsidRDefault="00D37308" w14:paraId="76EAD4E0" w14:textId="27A87E1D">
            <w:pPr>
              <w:pStyle w:val="NoSpacing"/>
              <w:rPr>
                <w:rFonts w:ascii="Poppins" w:hAnsi="Poppins" w:cs="Poppins"/>
                <w:sz w:val="20"/>
                <w:szCs w:val="20"/>
              </w:rPr>
            </w:pPr>
            <w:r w:rsidRPr="00A64025">
              <w:rPr>
                <w:rFonts w:ascii="Poppins" w:hAnsi="Poppins" w:cs="Poppins"/>
                <w:sz w:val="20"/>
                <w:szCs w:val="20"/>
              </w:rPr>
              <w:t>The Healthwatch Medway team will produce a ‘Spotlight’ style report, on how working with Highparks Medical Practice and their PPG has improved communication and the relationship between the surgery and PPG.</w:t>
            </w:r>
          </w:p>
          <w:p w:rsidRPr="00A64025" w:rsidR="00017C3A" w:rsidP="00D37308" w:rsidRDefault="00017C3A" w14:paraId="05FAEDAA" w14:textId="77777777">
            <w:pPr>
              <w:pStyle w:val="NoSpacing"/>
              <w:rPr>
                <w:rFonts w:ascii="Poppins" w:hAnsi="Poppins" w:cs="Poppins"/>
                <w:sz w:val="20"/>
                <w:szCs w:val="20"/>
              </w:rPr>
            </w:pPr>
          </w:p>
          <w:p w:rsidR="00D37308" w:rsidP="00D37308" w:rsidRDefault="00D37308" w14:paraId="29F592BB" w14:textId="746BF388">
            <w:pPr>
              <w:pStyle w:val="NoSpacing"/>
              <w:rPr>
                <w:rFonts w:ascii="Poppins" w:hAnsi="Poppins" w:cs="Poppins"/>
                <w:sz w:val="20"/>
                <w:szCs w:val="20"/>
              </w:rPr>
            </w:pPr>
            <w:r w:rsidRPr="00A64025">
              <w:rPr>
                <w:rFonts w:ascii="Poppins" w:hAnsi="Poppins" w:cs="Poppins"/>
                <w:sz w:val="20"/>
                <w:szCs w:val="20"/>
              </w:rPr>
              <w:t xml:space="preserve">MCh to follow up with Nicky Scott on the when the </w:t>
            </w:r>
            <w:r w:rsidR="00017C3A">
              <w:rPr>
                <w:rFonts w:ascii="Poppins" w:hAnsi="Poppins" w:cs="Poppins"/>
                <w:sz w:val="20"/>
                <w:szCs w:val="20"/>
              </w:rPr>
              <w:t xml:space="preserve">PPG </w:t>
            </w:r>
            <w:r w:rsidRPr="00A64025">
              <w:rPr>
                <w:rFonts w:ascii="Poppins" w:hAnsi="Poppins" w:cs="Poppins"/>
                <w:sz w:val="20"/>
                <w:szCs w:val="20"/>
              </w:rPr>
              <w:t>video is expected to be ready.</w:t>
            </w:r>
          </w:p>
          <w:p w:rsidR="00D37308" w:rsidP="00BA0943" w:rsidRDefault="00D37308" w14:paraId="4198B09D" w14:textId="77777777">
            <w:pPr>
              <w:rPr>
                <w:rFonts w:ascii="Poppins" w:hAnsi="Poppins" w:cs="Poppins"/>
                <w:b/>
                <w:sz w:val="20"/>
                <w:szCs w:val="20"/>
                <w:lang w:val="en-US"/>
              </w:rPr>
            </w:pPr>
          </w:p>
          <w:p w:rsidRPr="00A64025" w:rsidR="00E11AE8" w:rsidP="00E11AE8" w:rsidRDefault="00E11AE8" w14:paraId="2335BF88" w14:textId="77777777">
            <w:pPr>
              <w:pStyle w:val="NoSpacing"/>
              <w:rPr>
                <w:rFonts w:ascii="Poppins" w:hAnsi="Poppins" w:cs="Poppins"/>
                <w:sz w:val="20"/>
                <w:szCs w:val="20"/>
              </w:rPr>
            </w:pPr>
            <w:r w:rsidRPr="00A64025">
              <w:rPr>
                <w:rFonts w:ascii="Poppins" w:hAnsi="Poppins" w:cs="Poppins"/>
                <w:b/>
                <w:bCs/>
                <w:sz w:val="20"/>
                <w:szCs w:val="20"/>
              </w:rPr>
              <w:t>5.4 Emerge Service</w:t>
            </w:r>
            <w:r w:rsidRPr="00A64025">
              <w:rPr>
                <w:rFonts w:ascii="Poppins" w:hAnsi="Poppins" w:cs="Poppins"/>
                <w:sz w:val="20"/>
                <w:szCs w:val="20"/>
              </w:rPr>
              <w:t xml:space="preserve"> </w:t>
            </w:r>
          </w:p>
          <w:p w:rsidRPr="00A64025" w:rsidR="00E11AE8" w:rsidP="00E11AE8" w:rsidRDefault="00E11AE8" w14:paraId="600198B3" w14:textId="4BA640BC">
            <w:pPr>
              <w:pStyle w:val="NoSpacing"/>
              <w:rPr>
                <w:rFonts w:ascii="Poppins" w:hAnsi="Poppins" w:cs="Poppins"/>
                <w:sz w:val="20"/>
                <w:szCs w:val="20"/>
              </w:rPr>
            </w:pPr>
            <w:r w:rsidRPr="00A64025">
              <w:rPr>
                <w:rFonts w:ascii="Poppins" w:hAnsi="Poppins" w:cs="Poppins"/>
                <w:sz w:val="20"/>
                <w:szCs w:val="20"/>
              </w:rPr>
              <w:t>MCh</w:t>
            </w:r>
            <w:r w:rsidRPr="00A64025">
              <w:rPr>
                <w:rFonts w:ascii="Poppins" w:hAnsi="Poppins" w:cs="Poppins"/>
                <w:b/>
                <w:bCs/>
                <w:sz w:val="20"/>
                <w:szCs w:val="20"/>
              </w:rPr>
              <w:t xml:space="preserve"> </w:t>
            </w:r>
            <w:r w:rsidRPr="00A64025">
              <w:rPr>
                <w:rFonts w:ascii="Poppins" w:hAnsi="Poppins" w:cs="Poppins"/>
                <w:sz w:val="20"/>
                <w:szCs w:val="20"/>
              </w:rPr>
              <w:t xml:space="preserve">to let the Lived Experience team know about the Emerge Service </w:t>
            </w:r>
          </w:p>
          <w:p w:rsidRPr="00A64025" w:rsidR="00E11AE8" w:rsidP="00E11AE8" w:rsidRDefault="00E11AE8" w14:paraId="384BF221" w14:textId="16D146AF">
            <w:pPr>
              <w:pStyle w:val="NoSpacing"/>
              <w:rPr>
                <w:rFonts w:ascii="Poppins" w:hAnsi="Poppins" w:cs="Poppins"/>
                <w:sz w:val="20"/>
                <w:szCs w:val="20"/>
              </w:rPr>
            </w:pPr>
            <w:r w:rsidRPr="00A64025">
              <w:rPr>
                <w:rFonts w:ascii="Poppins" w:hAnsi="Poppins" w:cs="Poppins"/>
                <w:sz w:val="20"/>
                <w:szCs w:val="20"/>
              </w:rPr>
              <w:t>MCh to invite Adam Littlefield, Lived Experienced Team Manage to attend the Steering Grou</w:t>
            </w:r>
            <w:r w:rsidRPr="00DE2AD4">
              <w:rPr>
                <w:rFonts w:ascii="Poppins" w:hAnsi="Poppins" w:cs="Poppins"/>
                <w:sz w:val="20"/>
                <w:szCs w:val="20"/>
              </w:rPr>
              <w:t>p</w:t>
            </w:r>
            <w:r w:rsidRPr="00DE2AD4" w:rsidR="00CE5D24">
              <w:rPr>
                <w:rFonts w:ascii="Poppins" w:hAnsi="Poppins" w:cs="Poppins"/>
                <w:sz w:val="20"/>
                <w:szCs w:val="20"/>
              </w:rPr>
              <w:t>.</w:t>
            </w:r>
          </w:p>
          <w:p w:rsidR="00E11AE8" w:rsidP="00BA0943" w:rsidRDefault="00E11AE8" w14:paraId="2FBA9012" w14:textId="77777777">
            <w:pPr>
              <w:rPr>
                <w:rFonts w:ascii="Poppins" w:hAnsi="Poppins" w:cs="Poppins"/>
                <w:b/>
                <w:sz w:val="20"/>
                <w:szCs w:val="20"/>
                <w:lang w:val="en-US"/>
              </w:rPr>
            </w:pPr>
          </w:p>
          <w:p w:rsidRPr="00EC5007" w:rsidR="00E11AE8" w:rsidP="00E11AE8" w:rsidRDefault="00E11AE8" w14:paraId="1F1BC43B" w14:textId="75916AA2">
            <w:pPr>
              <w:rPr>
                <w:rFonts w:ascii="Poppins" w:hAnsi="Poppins" w:cs="Poppins"/>
                <w:b/>
                <w:sz w:val="20"/>
                <w:szCs w:val="20"/>
                <w:lang w:val="en-US"/>
              </w:rPr>
            </w:pPr>
            <w:r w:rsidRPr="00A64025">
              <w:rPr>
                <w:rFonts w:ascii="Poppins" w:hAnsi="Poppins" w:cs="Poppins"/>
                <w:b/>
                <w:sz w:val="20"/>
                <w:szCs w:val="20"/>
                <w:lang w:val="en-US"/>
              </w:rPr>
              <w:t xml:space="preserve">9.1 </w:t>
            </w:r>
            <w:r>
              <w:rPr>
                <w:rFonts w:ascii="Poppins" w:hAnsi="Poppins" w:cs="Poppins"/>
                <w:sz w:val="20"/>
                <w:szCs w:val="20"/>
              </w:rPr>
              <w:t>MS has not been in contact recently, MCh to reach out again on behalf of the Steering Grou</w:t>
            </w:r>
            <w:r w:rsidRPr="00DE2AD4">
              <w:rPr>
                <w:rFonts w:ascii="Poppins" w:hAnsi="Poppins" w:cs="Poppins"/>
                <w:sz w:val="20"/>
                <w:szCs w:val="20"/>
              </w:rPr>
              <w:t>p</w:t>
            </w:r>
            <w:r w:rsidRPr="00DE2AD4" w:rsidR="00CE5D24">
              <w:rPr>
                <w:rFonts w:ascii="Poppins" w:hAnsi="Poppins" w:cs="Poppins"/>
                <w:sz w:val="20"/>
                <w:szCs w:val="20"/>
              </w:rPr>
              <w:t>.</w:t>
            </w:r>
          </w:p>
          <w:p w:rsidR="00E11AE8" w:rsidP="00E11AE8" w:rsidRDefault="00E11AE8" w14:paraId="0743DF82" w14:textId="77777777">
            <w:pPr>
              <w:rPr>
                <w:rFonts w:ascii="Poppins" w:hAnsi="Poppins" w:cs="Poppins"/>
                <w:bCs/>
                <w:sz w:val="20"/>
                <w:szCs w:val="20"/>
                <w:lang w:val="en-US"/>
              </w:rPr>
            </w:pPr>
          </w:p>
          <w:p w:rsidRPr="00A64025" w:rsidR="00E11AE8" w:rsidP="00E11AE8" w:rsidRDefault="00E11AE8" w14:paraId="07D634AF" w14:textId="23754885">
            <w:pPr>
              <w:rPr>
                <w:rFonts w:ascii="Poppins" w:hAnsi="Poppins" w:cs="Poppins"/>
                <w:b/>
                <w:sz w:val="20"/>
                <w:szCs w:val="20"/>
                <w:lang w:val="en-US"/>
              </w:rPr>
            </w:pPr>
            <w:r>
              <w:rPr>
                <w:rFonts w:ascii="Poppins" w:hAnsi="Poppins" w:cs="Poppins"/>
                <w:b/>
                <w:sz w:val="20"/>
                <w:szCs w:val="20"/>
                <w:lang w:val="en-US"/>
              </w:rPr>
              <w:t xml:space="preserve">9.2 </w:t>
            </w:r>
            <w:r w:rsidRPr="00EC5007">
              <w:rPr>
                <w:rFonts w:ascii="Poppins" w:hAnsi="Poppins" w:cs="Poppins"/>
                <w:bCs/>
                <w:sz w:val="20"/>
                <w:szCs w:val="20"/>
                <w:lang w:val="en-US"/>
              </w:rPr>
              <w:t xml:space="preserve">To </w:t>
            </w:r>
            <w:r>
              <w:rPr>
                <w:rFonts w:ascii="Poppins" w:hAnsi="Poppins" w:cs="Poppins"/>
                <w:bCs/>
                <w:sz w:val="20"/>
                <w:szCs w:val="20"/>
                <w:lang w:val="en-US"/>
              </w:rPr>
              <w:t xml:space="preserve">add to Steering Group terms that the Chair and Vice </w:t>
            </w:r>
            <w:r w:rsidRPr="00DE2AD4">
              <w:rPr>
                <w:rFonts w:ascii="Poppins" w:hAnsi="Poppins" w:cs="Poppins"/>
                <w:bCs/>
                <w:sz w:val="20"/>
                <w:szCs w:val="20"/>
                <w:lang w:val="en-US"/>
              </w:rPr>
              <w:t xml:space="preserve">Chair </w:t>
            </w:r>
            <w:r w:rsidRPr="00DE2AD4" w:rsidR="00CE5D24">
              <w:rPr>
                <w:rFonts w:ascii="Poppins" w:hAnsi="Poppins" w:cs="Poppins"/>
                <w:bCs/>
                <w:sz w:val="20"/>
                <w:szCs w:val="20"/>
                <w:lang w:val="en-US"/>
              </w:rPr>
              <w:t>positions</w:t>
            </w:r>
            <w:r w:rsidR="00CE5D24">
              <w:rPr>
                <w:rFonts w:ascii="Poppins" w:hAnsi="Poppins" w:cs="Poppins"/>
                <w:bCs/>
                <w:sz w:val="20"/>
                <w:szCs w:val="20"/>
                <w:lang w:val="en-US"/>
              </w:rPr>
              <w:t xml:space="preserve"> </w:t>
            </w:r>
            <w:proofErr w:type="gramStart"/>
            <w:r>
              <w:rPr>
                <w:rFonts w:ascii="Poppins" w:hAnsi="Poppins" w:cs="Poppins"/>
                <w:bCs/>
                <w:sz w:val="20"/>
                <w:szCs w:val="20"/>
                <w:lang w:val="en-US"/>
              </w:rPr>
              <w:t>are reviewed</w:t>
            </w:r>
            <w:proofErr w:type="gramEnd"/>
            <w:r>
              <w:rPr>
                <w:rFonts w:ascii="Poppins" w:hAnsi="Poppins" w:cs="Poppins"/>
                <w:bCs/>
                <w:sz w:val="20"/>
                <w:szCs w:val="20"/>
                <w:lang w:val="en-US"/>
              </w:rPr>
              <w:t xml:space="preserve"> annually.</w:t>
            </w:r>
          </w:p>
        </w:tc>
        <w:tc>
          <w:tcPr>
            <w:tcW w:w="1424" w:type="dxa"/>
            <w:tcBorders>
              <w:top w:val="single" w:color="auto" w:sz="4" w:space="0"/>
              <w:left w:val="single" w:color="auto" w:sz="4" w:space="0"/>
            </w:tcBorders>
          </w:tcPr>
          <w:p w:rsidR="00911F23" w:rsidP="00BA0943" w:rsidRDefault="00911F23" w14:paraId="2B36BE63" w14:textId="77777777">
            <w:pPr>
              <w:ind w:left="1919" w:hanging="1919"/>
              <w:rPr>
                <w:rFonts w:ascii="Poppins" w:hAnsi="Poppins" w:cs="Poppins"/>
                <w:bCs/>
                <w:sz w:val="20"/>
                <w:szCs w:val="20"/>
                <w:lang w:val="en-US"/>
              </w:rPr>
            </w:pPr>
          </w:p>
          <w:p w:rsidR="00E11AE8" w:rsidP="00BA0943" w:rsidRDefault="00E11AE8" w14:paraId="2650C13B" w14:textId="77777777">
            <w:pPr>
              <w:ind w:left="1919" w:hanging="1919"/>
              <w:rPr>
                <w:rFonts w:ascii="Poppins" w:hAnsi="Poppins" w:cs="Poppins"/>
                <w:bCs/>
                <w:sz w:val="20"/>
                <w:szCs w:val="20"/>
                <w:lang w:val="en-US"/>
              </w:rPr>
            </w:pPr>
          </w:p>
          <w:p w:rsidRPr="00E11AE8" w:rsidR="00E11AE8" w:rsidP="00E11AE8" w:rsidRDefault="00E11AE8" w14:paraId="0311C00A" w14:textId="77777777">
            <w:pPr>
              <w:ind w:left="1919" w:hanging="1919"/>
              <w:rPr>
                <w:rFonts w:ascii="Poppins" w:hAnsi="Poppins" w:cs="Poppins"/>
                <w:b/>
                <w:sz w:val="20"/>
                <w:szCs w:val="20"/>
                <w:lang w:val="en-US"/>
              </w:rPr>
            </w:pPr>
            <w:r w:rsidRPr="00E11AE8">
              <w:rPr>
                <w:rFonts w:ascii="Poppins" w:hAnsi="Poppins" w:cs="Poppins"/>
                <w:b/>
                <w:sz w:val="20"/>
                <w:szCs w:val="20"/>
                <w:lang w:val="en-US"/>
              </w:rPr>
              <w:t>MCh</w:t>
            </w:r>
          </w:p>
          <w:p w:rsidR="00E11AE8" w:rsidP="00E11AE8" w:rsidRDefault="00E11AE8" w14:paraId="5B00FDAC" w14:textId="77777777">
            <w:pPr>
              <w:ind w:left="1919" w:hanging="1919"/>
              <w:rPr>
                <w:rFonts w:ascii="Poppins" w:hAnsi="Poppins" w:cs="Poppins"/>
                <w:bCs/>
                <w:sz w:val="20"/>
                <w:szCs w:val="20"/>
                <w:lang w:val="en-US"/>
              </w:rPr>
            </w:pPr>
          </w:p>
          <w:p w:rsidR="00E11AE8" w:rsidP="00E11AE8" w:rsidRDefault="00E11AE8" w14:paraId="5010989C" w14:textId="77777777">
            <w:pPr>
              <w:ind w:left="1919" w:hanging="1919"/>
              <w:rPr>
                <w:rFonts w:ascii="Poppins" w:hAnsi="Poppins" w:cs="Poppins"/>
                <w:bCs/>
                <w:sz w:val="20"/>
                <w:szCs w:val="20"/>
                <w:lang w:val="en-US"/>
              </w:rPr>
            </w:pPr>
          </w:p>
          <w:p w:rsidR="00E11AE8" w:rsidP="00E11AE8" w:rsidRDefault="000C1417" w14:paraId="7BF542A9" w14:textId="77777777">
            <w:pPr>
              <w:ind w:left="1919" w:hanging="1919"/>
              <w:rPr>
                <w:rFonts w:ascii="Poppins" w:hAnsi="Poppins" w:cs="Poppins"/>
                <w:b/>
                <w:sz w:val="20"/>
                <w:szCs w:val="20"/>
                <w:lang w:val="en-US"/>
              </w:rPr>
            </w:pPr>
            <w:r w:rsidRPr="000C1417">
              <w:rPr>
                <w:rFonts w:ascii="Poppins" w:hAnsi="Poppins" w:cs="Poppins"/>
                <w:b/>
                <w:sz w:val="20"/>
                <w:szCs w:val="20"/>
                <w:lang w:val="en-US"/>
              </w:rPr>
              <w:t>ESW</w:t>
            </w:r>
          </w:p>
          <w:p w:rsidR="000C1417" w:rsidP="00E11AE8" w:rsidRDefault="000C1417" w14:paraId="4AFD7738" w14:textId="77777777">
            <w:pPr>
              <w:ind w:left="1919" w:hanging="1919"/>
              <w:rPr>
                <w:rFonts w:ascii="Poppins" w:hAnsi="Poppins" w:cs="Poppins"/>
                <w:b/>
                <w:sz w:val="20"/>
                <w:szCs w:val="20"/>
                <w:lang w:val="en-US"/>
              </w:rPr>
            </w:pPr>
          </w:p>
          <w:p w:rsidR="000C1417" w:rsidP="00E11AE8" w:rsidRDefault="000C1417" w14:paraId="66A8918B" w14:textId="77777777">
            <w:pPr>
              <w:ind w:left="1919" w:hanging="1919"/>
              <w:rPr>
                <w:rFonts w:ascii="Poppins" w:hAnsi="Poppins" w:cs="Poppins"/>
                <w:b/>
                <w:sz w:val="20"/>
                <w:szCs w:val="20"/>
                <w:lang w:val="en-US"/>
              </w:rPr>
            </w:pPr>
          </w:p>
          <w:p w:rsidR="000C1417" w:rsidP="00E11AE8" w:rsidRDefault="000C1417" w14:paraId="33F533E1" w14:textId="77777777">
            <w:pPr>
              <w:ind w:left="1919" w:hanging="1919"/>
              <w:rPr>
                <w:rFonts w:ascii="Poppins" w:hAnsi="Poppins" w:cs="Poppins"/>
                <w:b/>
                <w:sz w:val="20"/>
                <w:szCs w:val="20"/>
                <w:lang w:val="en-US"/>
              </w:rPr>
            </w:pPr>
          </w:p>
          <w:p w:rsidR="000C1417" w:rsidP="00E11AE8" w:rsidRDefault="000C1417" w14:paraId="41DCCD2A" w14:textId="12889D7D">
            <w:pPr>
              <w:ind w:left="1919" w:hanging="1919"/>
              <w:rPr>
                <w:rFonts w:ascii="Poppins" w:hAnsi="Poppins" w:cs="Poppins"/>
                <w:b/>
                <w:sz w:val="20"/>
                <w:szCs w:val="20"/>
                <w:lang w:val="en-US"/>
              </w:rPr>
            </w:pPr>
            <w:r>
              <w:rPr>
                <w:rFonts w:ascii="Poppins" w:hAnsi="Poppins" w:cs="Poppins"/>
                <w:b/>
                <w:sz w:val="20"/>
                <w:szCs w:val="20"/>
                <w:lang w:val="en-US"/>
              </w:rPr>
              <w:t>HK/ESW</w:t>
            </w:r>
          </w:p>
          <w:p w:rsidR="000C1417" w:rsidP="00E11AE8" w:rsidRDefault="000C1417" w14:paraId="756CB46C" w14:textId="77777777">
            <w:pPr>
              <w:ind w:left="1919" w:hanging="1919"/>
              <w:rPr>
                <w:rFonts w:ascii="Poppins" w:hAnsi="Poppins" w:cs="Poppins"/>
                <w:b/>
                <w:sz w:val="20"/>
                <w:szCs w:val="20"/>
                <w:lang w:val="en-US"/>
              </w:rPr>
            </w:pPr>
          </w:p>
          <w:p w:rsidR="000C1417" w:rsidP="00E11AE8" w:rsidRDefault="000C1417" w14:paraId="093F7DD1" w14:textId="77777777">
            <w:pPr>
              <w:ind w:left="1919" w:hanging="1919"/>
              <w:rPr>
                <w:rFonts w:ascii="Poppins" w:hAnsi="Poppins" w:cs="Poppins"/>
                <w:b/>
                <w:sz w:val="20"/>
                <w:szCs w:val="20"/>
                <w:lang w:val="en-US"/>
              </w:rPr>
            </w:pPr>
          </w:p>
          <w:p w:rsidR="000C1417" w:rsidP="00E11AE8" w:rsidRDefault="000C1417" w14:paraId="68E8CC5B" w14:textId="77777777">
            <w:pPr>
              <w:ind w:left="1919" w:hanging="1919"/>
              <w:rPr>
                <w:rFonts w:ascii="Poppins" w:hAnsi="Poppins" w:cs="Poppins"/>
                <w:b/>
                <w:sz w:val="20"/>
                <w:szCs w:val="20"/>
                <w:lang w:val="en-US"/>
              </w:rPr>
            </w:pPr>
          </w:p>
          <w:p w:rsidR="000C1417" w:rsidP="00E11AE8" w:rsidRDefault="000C1417" w14:paraId="5404DC71" w14:textId="653EAA4F">
            <w:pPr>
              <w:ind w:left="1919" w:hanging="1919"/>
              <w:rPr>
                <w:rFonts w:ascii="Poppins" w:hAnsi="Poppins" w:cs="Poppins"/>
                <w:b/>
                <w:sz w:val="20"/>
                <w:szCs w:val="20"/>
                <w:lang w:val="en-US"/>
              </w:rPr>
            </w:pPr>
            <w:r>
              <w:rPr>
                <w:rFonts w:ascii="Poppins" w:hAnsi="Poppins" w:cs="Poppins"/>
                <w:b/>
                <w:sz w:val="20"/>
                <w:szCs w:val="20"/>
                <w:lang w:val="en-US"/>
              </w:rPr>
              <w:t>MCh</w:t>
            </w:r>
          </w:p>
          <w:p w:rsidR="000C1417" w:rsidP="00E11AE8" w:rsidRDefault="000C1417" w14:paraId="13017F99" w14:textId="77777777">
            <w:pPr>
              <w:ind w:left="1919" w:hanging="1919"/>
              <w:rPr>
                <w:rFonts w:ascii="Poppins" w:hAnsi="Poppins" w:cs="Poppins"/>
                <w:b/>
                <w:sz w:val="20"/>
                <w:szCs w:val="20"/>
                <w:lang w:val="en-US"/>
              </w:rPr>
            </w:pPr>
          </w:p>
          <w:p w:rsidR="000C1417" w:rsidP="000C1417" w:rsidRDefault="000C1417" w14:paraId="39C2F232" w14:textId="77777777">
            <w:pPr>
              <w:rPr>
                <w:rFonts w:ascii="Poppins" w:hAnsi="Poppins" w:cs="Poppins"/>
                <w:b/>
                <w:sz w:val="20"/>
                <w:szCs w:val="20"/>
                <w:lang w:val="en-US"/>
              </w:rPr>
            </w:pPr>
            <w:r>
              <w:rPr>
                <w:rFonts w:ascii="Poppins" w:hAnsi="Poppins" w:cs="Poppins"/>
                <w:b/>
                <w:sz w:val="20"/>
                <w:szCs w:val="20"/>
                <w:lang w:val="en-US"/>
              </w:rPr>
              <w:t>MCh</w:t>
            </w:r>
          </w:p>
          <w:p w:rsidR="000C1417" w:rsidP="000C1417" w:rsidRDefault="000C1417" w14:paraId="4A0FFF7C" w14:textId="77777777">
            <w:pPr>
              <w:rPr>
                <w:rFonts w:ascii="Poppins" w:hAnsi="Poppins" w:cs="Poppins"/>
                <w:b/>
                <w:sz w:val="20"/>
                <w:szCs w:val="20"/>
                <w:lang w:val="en-US"/>
              </w:rPr>
            </w:pPr>
          </w:p>
          <w:p w:rsidR="000C1417" w:rsidP="000C1417" w:rsidRDefault="000C1417" w14:paraId="57ABB888" w14:textId="77777777">
            <w:pPr>
              <w:rPr>
                <w:rFonts w:ascii="Poppins" w:hAnsi="Poppins" w:cs="Poppins"/>
                <w:b/>
                <w:sz w:val="20"/>
                <w:szCs w:val="20"/>
                <w:lang w:val="en-US"/>
              </w:rPr>
            </w:pPr>
          </w:p>
          <w:p w:rsidR="000C1417" w:rsidP="000C1417" w:rsidRDefault="000C1417" w14:paraId="4A9E9DA9" w14:textId="77777777">
            <w:pPr>
              <w:rPr>
                <w:rFonts w:ascii="Poppins" w:hAnsi="Poppins" w:cs="Poppins"/>
                <w:b/>
                <w:sz w:val="20"/>
                <w:szCs w:val="20"/>
                <w:lang w:val="en-US"/>
              </w:rPr>
            </w:pPr>
          </w:p>
          <w:p w:rsidR="000C1417" w:rsidP="000C1417" w:rsidRDefault="000C1417" w14:paraId="76B56639" w14:textId="77777777">
            <w:pPr>
              <w:rPr>
                <w:rFonts w:ascii="Poppins" w:hAnsi="Poppins" w:cs="Poppins"/>
                <w:b/>
                <w:sz w:val="20"/>
                <w:szCs w:val="20"/>
                <w:lang w:val="en-US"/>
              </w:rPr>
            </w:pPr>
          </w:p>
          <w:p w:rsidR="000C1417" w:rsidP="000C1417" w:rsidRDefault="000C1417" w14:paraId="28C66CF6" w14:textId="77777777">
            <w:pPr>
              <w:rPr>
                <w:rFonts w:ascii="Poppins" w:hAnsi="Poppins" w:cs="Poppins"/>
                <w:b/>
                <w:sz w:val="20"/>
                <w:szCs w:val="20"/>
                <w:lang w:val="en-US"/>
              </w:rPr>
            </w:pPr>
            <w:r>
              <w:rPr>
                <w:rFonts w:ascii="Poppins" w:hAnsi="Poppins" w:cs="Poppins"/>
                <w:b/>
                <w:sz w:val="20"/>
                <w:szCs w:val="20"/>
                <w:lang w:val="en-US"/>
              </w:rPr>
              <w:t>MCh</w:t>
            </w:r>
          </w:p>
          <w:p w:rsidR="000C1417" w:rsidP="000C1417" w:rsidRDefault="000C1417" w14:paraId="6D771EBE" w14:textId="77777777">
            <w:pPr>
              <w:rPr>
                <w:rFonts w:ascii="Poppins" w:hAnsi="Poppins" w:cs="Poppins"/>
                <w:b/>
                <w:sz w:val="20"/>
                <w:szCs w:val="20"/>
                <w:lang w:val="en-US"/>
              </w:rPr>
            </w:pPr>
          </w:p>
          <w:p w:rsidR="000C1417" w:rsidP="000C1417" w:rsidRDefault="000C1417" w14:paraId="675B9F4B" w14:textId="77777777">
            <w:pPr>
              <w:rPr>
                <w:rFonts w:ascii="Poppins" w:hAnsi="Poppins" w:cs="Poppins"/>
                <w:b/>
                <w:sz w:val="20"/>
                <w:szCs w:val="20"/>
                <w:lang w:val="en-US"/>
              </w:rPr>
            </w:pPr>
          </w:p>
          <w:p w:rsidRPr="000C1417" w:rsidR="000C1417" w:rsidP="000C1417" w:rsidRDefault="000C1417" w14:paraId="3FAFE0EF" w14:textId="3F28EB46">
            <w:pPr>
              <w:rPr>
                <w:rFonts w:ascii="Poppins" w:hAnsi="Poppins" w:cs="Poppins"/>
                <w:b/>
                <w:sz w:val="20"/>
                <w:szCs w:val="20"/>
                <w:lang w:val="en-US"/>
              </w:rPr>
            </w:pPr>
            <w:r>
              <w:rPr>
                <w:rFonts w:ascii="Poppins" w:hAnsi="Poppins" w:cs="Poppins"/>
                <w:b/>
                <w:sz w:val="20"/>
                <w:szCs w:val="20"/>
                <w:lang w:val="en-US"/>
              </w:rPr>
              <w:t>MCh</w:t>
            </w:r>
          </w:p>
        </w:tc>
      </w:tr>
    </w:tbl>
    <w:p w:rsidRPr="00A64025" w:rsidR="0006232E" w:rsidRDefault="0006232E" w14:paraId="7A134CF6" w14:textId="421DEA66">
      <w:pPr>
        <w:rPr>
          <w:rFonts w:ascii="Poppins" w:hAnsi="Poppins" w:cs="Poppins"/>
          <w:sz w:val="20"/>
          <w:szCs w:val="20"/>
        </w:rPr>
        <w:sectPr w:rsidRPr="00A64025" w:rsidR="0006232E" w:rsidSect="00A870F8">
          <w:headerReference w:type="default" r:id="rId12"/>
          <w:pgSz w:w="11900" w:h="16840" w:orient="portrait"/>
          <w:pgMar w:top="720" w:right="720" w:bottom="720" w:left="720" w:header="708" w:footer="708" w:gutter="0"/>
          <w:cols w:space="708"/>
          <w:docGrid w:linePitch="360"/>
        </w:sectPr>
      </w:pPr>
    </w:p>
    <w:tbl>
      <w:tblPr>
        <w:tblStyle w:val="TableGrid"/>
        <w:tblpPr w:leftFromText="180" w:rightFromText="180" w:vertAnchor="page" w:horzAnchor="margin" w:tblpY="979"/>
        <w:tblW w:w="0" w:type="auto"/>
        <w:tblLook w:val="04A0" w:firstRow="1" w:lastRow="0" w:firstColumn="1" w:lastColumn="0" w:noHBand="0" w:noVBand="1"/>
      </w:tblPr>
      <w:tblGrid>
        <w:gridCol w:w="702"/>
        <w:gridCol w:w="1419"/>
        <w:gridCol w:w="850"/>
        <w:gridCol w:w="4705"/>
        <w:gridCol w:w="1088"/>
        <w:gridCol w:w="1308"/>
        <w:gridCol w:w="3957"/>
        <w:gridCol w:w="1361"/>
      </w:tblGrid>
      <w:tr w:rsidRPr="00A64025" w:rsidR="00B347DA" w:rsidTr="00995A9B" w14:paraId="108295CF" w14:textId="77777777">
        <w:tc>
          <w:tcPr>
            <w:tcW w:w="15390" w:type="dxa"/>
            <w:gridSpan w:val="8"/>
            <w:vAlign w:val="bottom"/>
          </w:tcPr>
          <w:p w:rsidRPr="00A64025" w:rsidR="00B347DA" w:rsidP="00B347DA" w:rsidRDefault="00B347DA" w14:paraId="65559060" w14:textId="77777777">
            <w:pPr>
              <w:jc w:val="center"/>
              <w:rPr>
                <w:rFonts w:ascii="Poppins" w:hAnsi="Poppins" w:cs="Poppins"/>
                <w:b/>
                <w:sz w:val="20"/>
                <w:szCs w:val="20"/>
              </w:rPr>
            </w:pPr>
            <w:r w:rsidRPr="00A64025">
              <w:rPr>
                <w:rFonts w:ascii="Poppins" w:hAnsi="Poppins" w:cs="Poppins"/>
                <w:b/>
                <w:sz w:val="20"/>
                <w:szCs w:val="20"/>
              </w:rPr>
              <w:lastRenderedPageBreak/>
              <w:t>MEDWAY HEALTHWACTH</w:t>
            </w:r>
          </w:p>
          <w:p w:rsidRPr="00A64025" w:rsidR="00B347DA" w:rsidP="00B347DA" w:rsidRDefault="00B347DA" w14:paraId="31C93EFF" w14:textId="70BD88C5">
            <w:pPr>
              <w:tabs>
                <w:tab w:val="left" w:pos="720"/>
                <w:tab w:val="left" w:pos="1440"/>
                <w:tab w:val="left" w:pos="2160"/>
                <w:tab w:val="left" w:pos="3090"/>
              </w:tabs>
              <w:jc w:val="center"/>
              <w:rPr>
                <w:rFonts w:ascii="Poppins" w:hAnsi="Poppins" w:cs="Poppins"/>
                <w:b/>
                <w:bCs/>
                <w:color w:val="000000"/>
                <w:sz w:val="20"/>
                <w:szCs w:val="20"/>
              </w:rPr>
            </w:pPr>
            <w:r w:rsidRPr="00A64025">
              <w:rPr>
                <w:rFonts w:ascii="Poppins" w:hAnsi="Poppins" w:cs="Poppins"/>
                <w:b/>
                <w:sz w:val="20"/>
                <w:szCs w:val="20"/>
              </w:rPr>
              <w:t xml:space="preserve">STEERING COMMITTEE </w:t>
            </w:r>
            <w:r w:rsidRPr="00A64025" w:rsidR="004E512E">
              <w:rPr>
                <w:rFonts w:ascii="Poppins" w:hAnsi="Poppins" w:cs="Poppins"/>
                <w:b/>
                <w:sz w:val="20"/>
                <w:szCs w:val="20"/>
              </w:rPr>
              <w:t>ACTION LOG</w:t>
            </w:r>
          </w:p>
        </w:tc>
      </w:tr>
      <w:tr w:rsidRPr="00A64025" w:rsidR="00A94218" w:rsidTr="00BB7C27" w14:paraId="264B097C" w14:textId="77777777">
        <w:tc>
          <w:tcPr>
            <w:tcW w:w="703" w:type="dxa"/>
            <w:vAlign w:val="bottom"/>
          </w:tcPr>
          <w:p w:rsidRPr="00A64025" w:rsidR="00A94218" w:rsidP="009057F2" w:rsidRDefault="00A94218" w14:paraId="6D2CAE2B"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b/>
                <w:bCs/>
                <w:color w:val="000000"/>
                <w:sz w:val="20"/>
                <w:szCs w:val="20"/>
              </w:rPr>
              <w:t>ITEM</w:t>
            </w:r>
          </w:p>
        </w:tc>
        <w:tc>
          <w:tcPr>
            <w:tcW w:w="1419" w:type="dxa"/>
            <w:vAlign w:val="bottom"/>
          </w:tcPr>
          <w:p w:rsidRPr="00A64025" w:rsidR="00A94218" w:rsidP="009057F2" w:rsidRDefault="00A94218" w14:paraId="6622A08E"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b/>
                <w:bCs/>
                <w:color w:val="000000"/>
                <w:sz w:val="20"/>
                <w:szCs w:val="20"/>
              </w:rPr>
              <w:t>DATE</w:t>
            </w:r>
          </w:p>
        </w:tc>
        <w:tc>
          <w:tcPr>
            <w:tcW w:w="851" w:type="dxa"/>
            <w:vAlign w:val="bottom"/>
          </w:tcPr>
          <w:p w:rsidRPr="00A64025" w:rsidR="00A94218" w:rsidP="009057F2" w:rsidRDefault="00A94218" w14:paraId="59764804"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b/>
                <w:bCs/>
                <w:color w:val="000000"/>
                <w:sz w:val="20"/>
                <w:szCs w:val="20"/>
              </w:rPr>
              <w:t>REF</w:t>
            </w:r>
          </w:p>
        </w:tc>
        <w:tc>
          <w:tcPr>
            <w:tcW w:w="4720" w:type="dxa"/>
            <w:vAlign w:val="bottom"/>
          </w:tcPr>
          <w:p w:rsidRPr="00A64025" w:rsidR="00A94218" w:rsidP="009057F2" w:rsidRDefault="00A94218" w14:paraId="29B5B8E4"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b/>
                <w:bCs/>
                <w:color w:val="000000"/>
                <w:sz w:val="20"/>
                <w:szCs w:val="20"/>
              </w:rPr>
              <w:t>ACTION</w:t>
            </w:r>
          </w:p>
        </w:tc>
        <w:tc>
          <w:tcPr>
            <w:tcW w:w="1090" w:type="dxa"/>
            <w:vAlign w:val="bottom"/>
          </w:tcPr>
          <w:p w:rsidRPr="00A64025" w:rsidR="00A94218" w:rsidP="009057F2" w:rsidRDefault="00A94218" w14:paraId="3B82CAD6"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b/>
                <w:bCs/>
                <w:color w:val="000000"/>
                <w:sz w:val="20"/>
                <w:szCs w:val="20"/>
              </w:rPr>
              <w:t>WHO</w:t>
            </w:r>
          </w:p>
        </w:tc>
        <w:tc>
          <w:tcPr>
            <w:tcW w:w="1278" w:type="dxa"/>
            <w:vAlign w:val="bottom"/>
          </w:tcPr>
          <w:p w:rsidRPr="00A64025" w:rsidR="00A94218" w:rsidP="009057F2" w:rsidRDefault="00A94218" w14:paraId="23AC3C93"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b/>
                <w:bCs/>
                <w:color w:val="000000"/>
                <w:sz w:val="20"/>
                <w:szCs w:val="20"/>
              </w:rPr>
              <w:t>DUE DATE</w:t>
            </w:r>
          </w:p>
        </w:tc>
        <w:tc>
          <w:tcPr>
            <w:tcW w:w="3968" w:type="dxa"/>
            <w:vAlign w:val="bottom"/>
          </w:tcPr>
          <w:p w:rsidRPr="00A64025" w:rsidR="00A94218" w:rsidP="009057F2" w:rsidRDefault="00A94218" w14:paraId="219C9C2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b/>
                <w:bCs/>
                <w:color w:val="000000"/>
                <w:sz w:val="20"/>
                <w:szCs w:val="20"/>
              </w:rPr>
              <w:t>UPDATE</w:t>
            </w:r>
          </w:p>
        </w:tc>
        <w:tc>
          <w:tcPr>
            <w:tcW w:w="1361" w:type="dxa"/>
            <w:vAlign w:val="bottom"/>
          </w:tcPr>
          <w:p w:rsidRPr="00A64025" w:rsidR="00A94218" w:rsidP="009057F2" w:rsidRDefault="00A94218" w14:paraId="101F92A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b/>
                <w:bCs/>
                <w:color w:val="000000"/>
                <w:sz w:val="20"/>
                <w:szCs w:val="20"/>
              </w:rPr>
              <w:t>STATUS</w:t>
            </w:r>
          </w:p>
        </w:tc>
      </w:tr>
      <w:tr w:rsidRPr="00A64025" w:rsidR="00A94218" w:rsidTr="00BB7C27" w14:paraId="24EE2AFA" w14:textId="77777777">
        <w:tc>
          <w:tcPr>
            <w:tcW w:w="703" w:type="dxa"/>
            <w:shd w:val="clear" w:color="auto" w:fill="92D050"/>
          </w:tcPr>
          <w:p w:rsidRPr="00A64025" w:rsidR="00A94218" w:rsidP="00BB7C27" w:rsidRDefault="00A94218" w14:paraId="27B79F95"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1</w:t>
            </w:r>
          </w:p>
        </w:tc>
        <w:tc>
          <w:tcPr>
            <w:tcW w:w="1419" w:type="dxa"/>
            <w:shd w:val="clear" w:color="auto" w:fill="92D050"/>
          </w:tcPr>
          <w:p w:rsidRPr="00A64025" w:rsidR="00A94218" w:rsidP="00BB7C27" w:rsidRDefault="00A94218" w14:paraId="4A71E02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92D050"/>
          </w:tcPr>
          <w:p w:rsidRPr="00A64025" w:rsidR="00A94218" w:rsidP="00BB7C27" w:rsidRDefault="00A94218" w14:paraId="0DB248BD" w14:textId="2E7CD0EF">
            <w:pPr>
              <w:tabs>
                <w:tab w:val="left" w:pos="720"/>
                <w:tab w:val="left" w:pos="1440"/>
                <w:tab w:val="left" w:pos="2160"/>
                <w:tab w:val="left" w:pos="3090"/>
              </w:tabs>
              <w:rPr>
                <w:rFonts w:ascii="Poppins" w:hAnsi="Poppins" w:cs="Poppins"/>
                <w:sz w:val="20"/>
                <w:szCs w:val="20"/>
              </w:rPr>
            </w:pPr>
          </w:p>
        </w:tc>
        <w:tc>
          <w:tcPr>
            <w:tcW w:w="4720" w:type="dxa"/>
            <w:shd w:val="clear" w:color="auto" w:fill="92D050"/>
          </w:tcPr>
          <w:p w:rsidRPr="00A64025" w:rsidR="00A94218" w:rsidP="00BB7C27" w:rsidRDefault="00A94218" w14:paraId="0B9D3016"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Invite KB to strategic meetings around mental health</w:t>
            </w:r>
          </w:p>
        </w:tc>
        <w:tc>
          <w:tcPr>
            <w:tcW w:w="1090" w:type="dxa"/>
            <w:shd w:val="clear" w:color="auto" w:fill="92D050"/>
          </w:tcPr>
          <w:p w:rsidRPr="00A64025" w:rsidR="00A94218" w:rsidP="00BB7C27" w:rsidRDefault="00A94218" w14:paraId="284A8307"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92D050"/>
          </w:tcPr>
          <w:p w:rsidRPr="00A64025" w:rsidR="00A94218" w:rsidP="00BB7C27" w:rsidRDefault="00A94218" w14:paraId="4D915E83"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31/12/2021</w:t>
            </w:r>
          </w:p>
        </w:tc>
        <w:tc>
          <w:tcPr>
            <w:tcW w:w="3968" w:type="dxa"/>
            <w:shd w:val="clear" w:color="auto" w:fill="92D050"/>
          </w:tcPr>
          <w:p w:rsidRPr="00A64025" w:rsidR="00A94218" w:rsidP="00BB7C27" w:rsidRDefault="00A94218" w14:paraId="5CE39F8E"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 invited KB to Well-being Board.  Will invite to mental health board when Mental Health User Voice Team are ready</w:t>
            </w:r>
          </w:p>
        </w:tc>
        <w:tc>
          <w:tcPr>
            <w:tcW w:w="1361" w:type="dxa"/>
            <w:shd w:val="clear" w:color="auto" w:fill="92D050"/>
          </w:tcPr>
          <w:p w:rsidRPr="00A64025" w:rsidR="00A94218" w:rsidP="00BB7C27" w:rsidRDefault="00A94218" w14:paraId="236CEDDE"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Complete</w:t>
            </w:r>
          </w:p>
        </w:tc>
      </w:tr>
      <w:tr w:rsidRPr="00A64025" w:rsidR="00A94218" w:rsidTr="00BB7C27" w14:paraId="18212131" w14:textId="77777777">
        <w:tc>
          <w:tcPr>
            <w:tcW w:w="703" w:type="dxa"/>
            <w:shd w:val="clear" w:color="auto" w:fill="BFBFBF" w:themeFill="background1" w:themeFillShade="BF"/>
          </w:tcPr>
          <w:p w:rsidRPr="00A64025" w:rsidR="00A94218" w:rsidP="00BB7C27" w:rsidRDefault="00A94218" w14:paraId="5FF37DAE"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w:t>
            </w:r>
          </w:p>
        </w:tc>
        <w:tc>
          <w:tcPr>
            <w:tcW w:w="1419" w:type="dxa"/>
            <w:shd w:val="clear" w:color="auto" w:fill="BFBFBF" w:themeFill="background1" w:themeFillShade="BF"/>
          </w:tcPr>
          <w:p w:rsidRPr="00A64025" w:rsidR="00A94218" w:rsidP="00BB7C27" w:rsidRDefault="00A94218" w14:paraId="1B295348"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BFBFBF" w:themeFill="background1" w:themeFillShade="BF"/>
          </w:tcPr>
          <w:p w:rsidRPr="00A64025" w:rsidR="00A94218" w:rsidP="00BB7C27" w:rsidRDefault="00A94218" w14:paraId="1B6CA72F" w14:textId="05683E0A">
            <w:pPr>
              <w:tabs>
                <w:tab w:val="left" w:pos="720"/>
                <w:tab w:val="left" w:pos="1440"/>
                <w:tab w:val="left" w:pos="2160"/>
                <w:tab w:val="left" w:pos="3090"/>
              </w:tabs>
              <w:rPr>
                <w:rFonts w:ascii="Poppins" w:hAnsi="Poppins" w:cs="Poppins"/>
                <w:sz w:val="20"/>
                <w:szCs w:val="20"/>
              </w:rPr>
            </w:pPr>
          </w:p>
        </w:tc>
        <w:tc>
          <w:tcPr>
            <w:tcW w:w="4720" w:type="dxa"/>
            <w:shd w:val="clear" w:color="auto" w:fill="BFBFBF" w:themeFill="background1" w:themeFillShade="BF"/>
          </w:tcPr>
          <w:p w:rsidRPr="00A64025" w:rsidR="00A94218" w:rsidP="00BB7C27" w:rsidRDefault="00A94218" w14:paraId="32566821"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 xml:space="preserve">Ensure that agenda document is sent out in </w:t>
            </w:r>
            <w:proofErr w:type="gramStart"/>
            <w:r w:rsidRPr="00A64025">
              <w:rPr>
                <w:rFonts w:ascii="Poppins" w:hAnsi="Poppins" w:cs="Poppins"/>
                <w:color w:val="000000"/>
                <w:sz w:val="20"/>
                <w:szCs w:val="20"/>
                <w:lang w:val="en-US"/>
              </w:rPr>
              <w:t>good time</w:t>
            </w:r>
            <w:proofErr w:type="gramEnd"/>
            <w:r w:rsidRPr="00A64025">
              <w:rPr>
                <w:rFonts w:ascii="Poppins" w:hAnsi="Poppins" w:cs="Poppins"/>
                <w:color w:val="000000"/>
                <w:sz w:val="20"/>
                <w:szCs w:val="20"/>
                <w:lang w:val="en-US"/>
              </w:rPr>
              <w:t xml:space="preserve"> before meetings</w:t>
            </w:r>
          </w:p>
        </w:tc>
        <w:tc>
          <w:tcPr>
            <w:tcW w:w="1090" w:type="dxa"/>
            <w:shd w:val="clear" w:color="auto" w:fill="BFBFBF" w:themeFill="background1" w:themeFillShade="BF"/>
          </w:tcPr>
          <w:p w:rsidRPr="00A64025" w:rsidR="00A94218" w:rsidP="00BB7C27" w:rsidRDefault="00A94218" w14:paraId="37E57A5A"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BFBFBF" w:themeFill="background1" w:themeFillShade="BF"/>
          </w:tcPr>
          <w:p w:rsidRPr="00A64025" w:rsidR="00A94218" w:rsidP="00BB7C27" w:rsidRDefault="00A94218" w14:paraId="7993A9A8"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BFBFBF" w:themeFill="background1" w:themeFillShade="BF"/>
          </w:tcPr>
          <w:p w:rsidRPr="00A64025" w:rsidR="00A94218" w:rsidP="00BB7C27" w:rsidRDefault="00A94218" w14:paraId="30E07F81" w14:textId="0B20B79D">
            <w:pPr>
              <w:tabs>
                <w:tab w:val="left" w:pos="720"/>
                <w:tab w:val="left" w:pos="1440"/>
                <w:tab w:val="left" w:pos="2160"/>
                <w:tab w:val="left" w:pos="3090"/>
              </w:tabs>
              <w:rPr>
                <w:rFonts w:ascii="Poppins" w:hAnsi="Poppins" w:cs="Poppins"/>
                <w:sz w:val="20"/>
                <w:szCs w:val="20"/>
              </w:rPr>
            </w:pPr>
          </w:p>
        </w:tc>
        <w:tc>
          <w:tcPr>
            <w:tcW w:w="1361" w:type="dxa"/>
            <w:shd w:val="clear" w:color="auto" w:fill="BFBFBF" w:themeFill="background1" w:themeFillShade="BF"/>
          </w:tcPr>
          <w:p w:rsidRPr="00A64025" w:rsidR="00A94218" w:rsidP="00BB7C27" w:rsidRDefault="00A94218" w14:paraId="2F8839E0"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Closed</w:t>
            </w:r>
          </w:p>
        </w:tc>
      </w:tr>
      <w:tr w:rsidRPr="00A64025" w:rsidR="00A94218" w:rsidTr="00BB7C27" w14:paraId="0D3933FE" w14:textId="77777777">
        <w:tc>
          <w:tcPr>
            <w:tcW w:w="703" w:type="dxa"/>
            <w:shd w:val="clear" w:color="auto" w:fill="BFBFBF" w:themeFill="background1" w:themeFillShade="BF"/>
          </w:tcPr>
          <w:p w:rsidRPr="00A64025" w:rsidR="00A94218" w:rsidP="00BB7C27" w:rsidRDefault="00A94218" w14:paraId="4A030DF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3</w:t>
            </w:r>
          </w:p>
        </w:tc>
        <w:tc>
          <w:tcPr>
            <w:tcW w:w="1419" w:type="dxa"/>
            <w:shd w:val="clear" w:color="auto" w:fill="BFBFBF" w:themeFill="background1" w:themeFillShade="BF"/>
          </w:tcPr>
          <w:p w:rsidRPr="00A64025" w:rsidR="00A94218" w:rsidP="00BB7C27" w:rsidRDefault="00A94218" w14:paraId="723BD3A2"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BFBFBF" w:themeFill="background1" w:themeFillShade="BF"/>
          </w:tcPr>
          <w:p w:rsidRPr="00A64025" w:rsidR="00A94218" w:rsidP="00BB7C27" w:rsidRDefault="00A94218" w14:paraId="7C32E74F" w14:textId="0130BB6F">
            <w:pPr>
              <w:tabs>
                <w:tab w:val="left" w:pos="720"/>
                <w:tab w:val="left" w:pos="1440"/>
                <w:tab w:val="left" w:pos="2160"/>
                <w:tab w:val="left" w:pos="3090"/>
              </w:tabs>
              <w:rPr>
                <w:rFonts w:ascii="Poppins" w:hAnsi="Poppins" w:cs="Poppins"/>
                <w:sz w:val="20"/>
                <w:szCs w:val="20"/>
              </w:rPr>
            </w:pPr>
          </w:p>
        </w:tc>
        <w:tc>
          <w:tcPr>
            <w:tcW w:w="4720" w:type="dxa"/>
            <w:shd w:val="clear" w:color="auto" w:fill="BFBFBF" w:themeFill="background1" w:themeFillShade="BF"/>
          </w:tcPr>
          <w:p w:rsidRPr="00A64025" w:rsidR="00A94218" w:rsidP="00BB7C27" w:rsidRDefault="00A94218" w14:paraId="47E0AC79" w14:textId="77777777">
            <w:pPr>
              <w:tabs>
                <w:tab w:val="left" w:pos="720"/>
                <w:tab w:val="left" w:pos="1440"/>
                <w:tab w:val="left" w:pos="2160"/>
                <w:tab w:val="left" w:pos="3090"/>
              </w:tabs>
              <w:rPr>
                <w:rFonts w:ascii="Poppins" w:hAnsi="Poppins" w:cs="Poppins"/>
                <w:sz w:val="20"/>
                <w:szCs w:val="20"/>
              </w:rPr>
            </w:pPr>
            <w:proofErr w:type="gramStart"/>
            <w:r w:rsidRPr="00A64025">
              <w:rPr>
                <w:rFonts w:ascii="Poppins" w:hAnsi="Poppins" w:cs="Poppins"/>
                <w:color w:val="000000"/>
                <w:sz w:val="20"/>
                <w:szCs w:val="20"/>
                <w:lang w:val="en-US"/>
              </w:rPr>
              <w:t>Read through</w:t>
            </w:r>
            <w:proofErr w:type="gramEnd"/>
            <w:r w:rsidRPr="00A64025">
              <w:rPr>
                <w:rFonts w:ascii="Poppins" w:hAnsi="Poppins" w:cs="Poppins"/>
                <w:color w:val="000000"/>
                <w:sz w:val="20"/>
                <w:szCs w:val="20"/>
                <w:lang w:val="en-US"/>
              </w:rPr>
              <w:t xml:space="preserve"> the documents sent by MC before next meeting and make notes and comments ready to discuss</w:t>
            </w:r>
          </w:p>
        </w:tc>
        <w:tc>
          <w:tcPr>
            <w:tcW w:w="1090" w:type="dxa"/>
            <w:shd w:val="clear" w:color="auto" w:fill="BFBFBF" w:themeFill="background1" w:themeFillShade="BF"/>
          </w:tcPr>
          <w:p w:rsidRPr="00A64025" w:rsidR="00A94218" w:rsidP="00BB7C27" w:rsidRDefault="00A94218" w14:paraId="114571A8"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ALL</w:t>
            </w:r>
          </w:p>
        </w:tc>
        <w:tc>
          <w:tcPr>
            <w:tcW w:w="1278" w:type="dxa"/>
            <w:shd w:val="clear" w:color="auto" w:fill="BFBFBF" w:themeFill="background1" w:themeFillShade="BF"/>
          </w:tcPr>
          <w:p w:rsidRPr="00A64025" w:rsidR="00A94218" w:rsidP="00BB7C27" w:rsidRDefault="00A94218" w14:paraId="3025E963"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BFBFBF" w:themeFill="background1" w:themeFillShade="BF"/>
          </w:tcPr>
          <w:p w:rsidRPr="00A64025" w:rsidR="00A94218" w:rsidP="00BB7C27" w:rsidRDefault="00A94218" w14:paraId="39774D03" w14:textId="45934A0C">
            <w:pPr>
              <w:tabs>
                <w:tab w:val="left" w:pos="720"/>
                <w:tab w:val="left" w:pos="1440"/>
                <w:tab w:val="left" w:pos="2160"/>
                <w:tab w:val="left" w:pos="3090"/>
              </w:tabs>
              <w:rPr>
                <w:rFonts w:ascii="Poppins" w:hAnsi="Poppins" w:cs="Poppins"/>
                <w:sz w:val="20"/>
                <w:szCs w:val="20"/>
              </w:rPr>
            </w:pPr>
          </w:p>
        </w:tc>
        <w:tc>
          <w:tcPr>
            <w:tcW w:w="1361" w:type="dxa"/>
            <w:shd w:val="clear" w:color="auto" w:fill="BFBFBF" w:themeFill="background1" w:themeFillShade="BF"/>
          </w:tcPr>
          <w:p w:rsidRPr="00A64025" w:rsidR="00A94218" w:rsidP="00BB7C27" w:rsidRDefault="00A94218" w14:paraId="30D241F5"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Closed</w:t>
            </w:r>
          </w:p>
        </w:tc>
      </w:tr>
      <w:tr w:rsidRPr="00A64025" w:rsidR="00A94218" w:rsidTr="00BB7C27" w14:paraId="04F17622" w14:textId="77777777">
        <w:tc>
          <w:tcPr>
            <w:tcW w:w="703" w:type="dxa"/>
            <w:shd w:val="clear" w:color="auto" w:fill="BFBFBF" w:themeFill="background1" w:themeFillShade="BF"/>
          </w:tcPr>
          <w:p w:rsidRPr="00A64025" w:rsidR="00A94218" w:rsidP="00BB7C27" w:rsidRDefault="00A94218" w14:paraId="668C3E8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4</w:t>
            </w:r>
          </w:p>
        </w:tc>
        <w:tc>
          <w:tcPr>
            <w:tcW w:w="1419" w:type="dxa"/>
            <w:shd w:val="clear" w:color="auto" w:fill="BFBFBF" w:themeFill="background1" w:themeFillShade="BF"/>
          </w:tcPr>
          <w:p w:rsidRPr="00A64025" w:rsidR="00A94218" w:rsidP="00BB7C27" w:rsidRDefault="00A94218" w14:paraId="2D47EE81"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BFBFBF" w:themeFill="background1" w:themeFillShade="BF"/>
          </w:tcPr>
          <w:p w:rsidRPr="00A64025" w:rsidR="00A94218" w:rsidP="00BB7C27" w:rsidRDefault="00A94218" w14:paraId="3B959172" w14:textId="3E8C7518">
            <w:pPr>
              <w:tabs>
                <w:tab w:val="left" w:pos="720"/>
                <w:tab w:val="left" w:pos="1440"/>
                <w:tab w:val="left" w:pos="2160"/>
                <w:tab w:val="left" w:pos="3090"/>
              </w:tabs>
              <w:rPr>
                <w:rFonts w:ascii="Poppins" w:hAnsi="Poppins" w:cs="Poppins"/>
                <w:sz w:val="20"/>
                <w:szCs w:val="20"/>
              </w:rPr>
            </w:pPr>
          </w:p>
        </w:tc>
        <w:tc>
          <w:tcPr>
            <w:tcW w:w="4720" w:type="dxa"/>
            <w:shd w:val="clear" w:color="auto" w:fill="BFBFBF" w:themeFill="background1" w:themeFillShade="BF"/>
          </w:tcPr>
          <w:p w:rsidRPr="00A64025" w:rsidR="00A94218" w:rsidP="00BB7C27" w:rsidRDefault="00A94218" w14:paraId="73F9A04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Share contact details of potential new Steering Group member with MC</w:t>
            </w:r>
          </w:p>
        </w:tc>
        <w:tc>
          <w:tcPr>
            <w:tcW w:w="1090" w:type="dxa"/>
            <w:shd w:val="clear" w:color="auto" w:fill="BFBFBF" w:themeFill="background1" w:themeFillShade="BF"/>
          </w:tcPr>
          <w:p w:rsidRPr="00A64025" w:rsidR="00A94218" w:rsidP="00BB7C27" w:rsidRDefault="00A94218" w14:paraId="4A87744D"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GT</w:t>
            </w:r>
          </w:p>
        </w:tc>
        <w:tc>
          <w:tcPr>
            <w:tcW w:w="1278" w:type="dxa"/>
            <w:shd w:val="clear" w:color="auto" w:fill="BFBFBF" w:themeFill="background1" w:themeFillShade="BF"/>
          </w:tcPr>
          <w:p w:rsidRPr="00A64025" w:rsidR="00A94218" w:rsidP="00BB7C27" w:rsidRDefault="00A94218" w14:paraId="49858F01"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BFBFBF" w:themeFill="background1" w:themeFillShade="BF"/>
          </w:tcPr>
          <w:p w:rsidRPr="00A64025" w:rsidR="00A94218" w:rsidP="00BB7C27" w:rsidRDefault="00A94218" w14:paraId="23CBFBD2" w14:textId="2D74EAA5">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 xml:space="preserve">GT </w:t>
            </w:r>
            <w:proofErr w:type="gramStart"/>
            <w:r w:rsidRPr="00A64025">
              <w:rPr>
                <w:rFonts w:ascii="Poppins" w:hAnsi="Poppins" w:cs="Poppins"/>
                <w:color w:val="000000"/>
                <w:sz w:val="20"/>
                <w:szCs w:val="20"/>
              </w:rPr>
              <w:t>shared,</w:t>
            </w:r>
            <w:proofErr w:type="gramEnd"/>
            <w:r w:rsidRPr="00A64025">
              <w:rPr>
                <w:rFonts w:ascii="Poppins" w:hAnsi="Poppins" w:cs="Poppins"/>
                <w:color w:val="000000"/>
                <w:sz w:val="20"/>
                <w:szCs w:val="20"/>
              </w:rPr>
              <w:t xml:space="preserve"> MC has been in touch.</w:t>
            </w:r>
          </w:p>
        </w:tc>
        <w:tc>
          <w:tcPr>
            <w:tcW w:w="1361" w:type="dxa"/>
            <w:shd w:val="clear" w:color="auto" w:fill="BFBFBF" w:themeFill="background1" w:themeFillShade="BF"/>
          </w:tcPr>
          <w:p w:rsidRPr="00A64025" w:rsidR="00A94218" w:rsidP="00BB7C27" w:rsidRDefault="00A94218" w14:paraId="638874B0"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Closed</w:t>
            </w:r>
          </w:p>
        </w:tc>
      </w:tr>
      <w:tr w:rsidRPr="00A64025" w:rsidR="00A94218" w:rsidTr="00BB7C27" w14:paraId="1CCB2D8F" w14:textId="77777777">
        <w:tc>
          <w:tcPr>
            <w:tcW w:w="703" w:type="dxa"/>
            <w:shd w:val="clear" w:color="auto" w:fill="BFBFBF" w:themeFill="background1" w:themeFillShade="BF"/>
          </w:tcPr>
          <w:p w:rsidRPr="00A64025" w:rsidR="00A94218" w:rsidP="00BB7C27" w:rsidRDefault="00A94218" w14:paraId="3E4DA2E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5</w:t>
            </w:r>
          </w:p>
        </w:tc>
        <w:tc>
          <w:tcPr>
            <w:tcW w:w="1419" w:type="dxa"/>
            <w:shd w:val="clear" w:color="auto" w:fill="BFBFBF" w:themeFill="background1" w:themeFillShade="BF"/>
          </w:tcPr>
          <w:p w:rsidRPr="00A64025" w:rsidR="00A94218" w:rsidP="00BB7C27" w:rsidRDefault="00A94218" w14:paraId="43708796"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BFBFBF" w:themeFill="background1" w:themeFillShade="BF"/>
          </w:tcPr>
          <w:p w:rsidRPr="00A64025" w:rsidR="00A94218" w:rsidP="00BB7C27" w:rsidRDefault="00A94218" w14:paraId="4F0E5A63" w14:textId="795A7602">
            <w:pPr>
              <w:tabs>
                <w:tab w:val="left" w:pos="720"/>
                <w:tab w:val="left" w:pos="1440"/>
                <w:tab w:val="left" w:pos="2160"/>
                <w:tab w:val="left" w:pos="3090"/>
              </w:tabs>
              <w:rPr>
                <w:rFonts w:ascii="Poppins" w:hAnsi="Poppins" w:cs="Poppins"/>
                <w:sz w:val="20"/>
                <w:szCs w:val="20"/>
              </w:rPr>
            </w:pPr>
          </w:p>
        </w:tc>
        <w:tc>
          <w:tcPr>
            <w:tcW w:w="4720" w:type="dxa"/>
            <w:shd w:val="clear" w:color="auto" w:fill="BFBFBF" w:themeFill="background1" w:themeFillShade="BF"/>
          </w:tcPr>
          <w:p w:rsidRPr="00A64025" w:rsidR="00A94218" w:rsidP="00BB7C27" w:rsidRDefault="00A94218" w14:paraId="74AE5A15"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Contact Jackie Brown’s secretary to establish her availability for a meeting</w:t>
            </w:r>
          </w:p>
        </w:tc>
        <w:tc>
          <w:tcPr>
            <w:tcW w:w="1090" w:type="dxa"/>
            <w:shd w:val="clear" w:color="auto" w:fill="BFBFBF" w:themeFill="background1" w:themeFillShade="BF"/>
          </w:tcPr>
          <w:p w:rsidRPr="00A64025" w:rsidR="00A94218" w:rsidP="00BB7C27" w:rsidRDefault="00A94218" w14:paraId="5FC2DAD4"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BFBFBF" w:themeFill="background1" w:themeFillShade="BF"/>
          </w:tcPr>
          <w:p w:rsidRPr="00A64025" w:rsidR="00A94218" w:rsidP="00BB7C27" w:rsidRDefault="00A94218" w14:paraId="5151D2F4"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BFBFBF" w:themeFill="background1" w:themeFillShade="BF"/>
          </w:tcPr>
          <w:p w:rsidRPr="00A64025" w:rsidR="00A94218" w:rsidP="00BB7C27" w:rsidRDefault="00A94218" w14:paraId="4B16AF9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Date arranged for 31/01/22</w:t>
            </w:r>
          </w:p>
        </w:tc>
        <w:tc>
          <w:tcPr>
            <w:tcW w:w="1361" w:type="dxa"/>
            <w:shd w:val="clear" w:color="auto" w:fill="BFBFBF" w:themeFill="background1" w:themeFillShade="BF"/>
          </w:tcPr>
          <w:p w:rsidRPr="00A64025" w:rsidR="00A94218" w:rsidP="00BB7C27" w:rsidRDefault="00A94218" w14:paraId="405BCCC3"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Closed</w:t>
            </w:r>
          </w:p>
        </w:tc>
      </w:tr>
      <w:tr w:rsidRPr="00A64025" w:rsidR="00A94218" w:rsidTr="00606FE8" w14:paraId="0C70C4B6" w14:textId="77777777">
        <w:trPr>
          <w:trHeight w:val="509"/>
        </w:trPr>
        <w:tc>
          <w:tcPr>
            <w:tcW w:w="703" w:type="dxa"/>
            <w:shd w:val="clear" w:color="auto" w:fill="92D050"/>
          </w:tcPr>
          <w:p w:rsidRPr="00A64025" w:rsidR="00A94218" w:rsidP="00BB7C27" w:rsidRDefault="00A94218" w14:paraId="399F7CD3"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6</w:t>
            </w:r>
          </w:p>
        </w:tc>
        <w:tc>
          <w:tcPr>
            <w:tcW w:w="1419" w:type="dxa"/>
            <w:shd w:val="clear" w:color="auto" w:fill="92D050"/>
          </w:tcPr>
          <w:p w:rsidRPr="00A64025" w:rsidR="00A94218" w:rsidP="00BB7C27" w:rsidRDefault="00A94218" w14:paraId="36847522"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92D050"/>
          </w:tcPr>
          <w:p w:rsidRPr="00A64025" w:rsidR="00A94218" w:rsidP="00BB7C27" w:rsidRDefault="00A94218" w14:paraId="128E61F6" w14:textId="1E6E222A">
            <w:pPr>
              <w:tabs>
                <w:tab w:val="left" w:pos="720"/>
                <w:tab w:val="left" w:pos="1440"/>
                <w:tab w:val="left" w:pos="2160"/>
                <w:tab w:val="left" w:pos="3090"/>
              </w:tabs>
              <w:rPr>
                <w:rFonts w:ascii="Poppins" w:hAnsi="Poppins" w:cs="Poppins"/>
                <w:sz w:val="20"/>
                <w:szCs w:val="20"/>
              </w:rPr>
            </w:pPr>
          </w:p>
        </w:tc>
        <w:tc>
          <w:tcPr>
            <w:tcW w:w="4720" w:type="dxa"/>
            <w:shd w:val="clear" w:color="auto" w:fill="92D050"/>
          </w:tcPr>
          <w:p w:rsidRPr="00A64025" w:rsidR="00A94218" w:rsidP="00BB7C27" w:rsidRDefault="00A94218" w14:paraId="7B50CE37"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Follow up with Marion re Jackie Brown board</w:t>
            </w:r>
          </w:p>
        </w:tc>
        <w:tc>
          <w:tcPr>
            <w:tcW w:w="1090" w:type="dxa"/>
            <w:shd w:val="clear" w:color="auto" w:fill="92D050"/>
          </w:tcPr>
          <w:p w:rsidRPr="00A64025" w:rsidR="00A94218" w:rsidP="00BB7C27" w:rsidRDefault="00A94218" w14:paraId="6604087E"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92D050"/>
          </w:tcPr>
          <w:p w:rsidRPr="00A64025" w:rsidR="00A94218" w:rsidP="00BB7C27" w:rsidRDefault="00A94218" w14:paraId="43C6B4F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92D050"/>
          </w:tcPr>
          <w:p w:rsidRPr="00A64025" w:rsidR="00A94218" w:rsidP="00BB7C27" w:rsidRDefault="00A94218" w14:paraId="391A71B4"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Carry forward</w:t>
            </w:r>
          </w:p>
        </w:tc>
        <w:tc>
          <w:tcPr>
            <w:tcW w:w="1361" w:type="dxa"/>
            <w:shd w:val="clear" w:color="auto" w:fill="92D050"/>
          </w:tcPr>
          <w:p w:rsidRPr="00A64025" w:rsidR="00A94218" w:rsidP="00BB7C27" w:rsidRDefault="00BB334F" w14:paraId="4688E2C7" w14:textId="5724D8EA">
            <w:pPr>
              <w:tabs>
                <w:tab w:val="left" w:pos="720"/>
                <w:tab w:val="left" w:pos="1440"/>
                <w:tab w:val="left" w:pos="2160"/>
                <w:tab w:val="left" w:pos="3090"/>
              </w:tabs>
              <w:rPr>
                <w:rFonts w:ascii="Poppins" w:hAnsi="Poppins" w:cs="Poppins"/>
                <w:sz w:val="20"/>
                <w:szCs w:val="20"/>
              </w:rPr>
            </w:pPr>
            <w:r w:rsidRPr="00A64025">
              <w:rPr>
                <w:rFonts w:ascii="Poppins" w:hAnsi="Poppins" w:cs="Poppins"/>
                <w:sz w:val="20"/>
                <w:szCs w:val="20"/>
              </w:rPr>
              <w:t>Completed</w:t>
            </w:r>
          </w:p>
        </w:tc>
      </w:tr>
      <w:tr w:rsidRPr="00A64025" w:rsidR="00A94218" w:rsidTr="00BB7C27" w14:paraId="3C79163F" w14:textId="77777777">
        <w:tc>
          <w:tcPr>
            <w:tcW w:w="703" w:type="dxa"/>
            <w:shd w:val="clear" w:color="auto" w:fill="FF0000"/>
          </w:tcPr>
          <w:p w:rsidRPr="00A64025" w:rsidR="00A94218" w:rsidP="00BB7C27" w:rsidRDefault="00A94218" w14:paraId="5D373A7B"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7</w:t>
            </w:r>
          </w:p>
        </w:tc>
        <w:tc>
          <w:tcPr>
            <w:tcW w:w="1419" w:type="dxa"/>
            <w:shd w:val="clear" w:color="auto" w:fill="FF0000"/>
          </w:tcPr>
          <w:p w:rsidRPr="00A64025" w:rsidR="00A94218" w:rsidP="00BB7C27" w:rsidRDefault="00A94218" w14:paraId="2ACB5BA6"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FF0000"/>
          </w:tcPr>
          <w:p w:rsidRPr="00A64025" w:rsidR="00A94218" w:rsidP="00BB7C27" w:rsidRDefault="00A94218" w14:paraId="5687B669" w14:textId="02216D6B">
            <w:pPr>
              <w:tabs>
                <w:tab w:val="left" w:pos="720"/>
                <w:tab w:val="left" w:pos="1440"/>
                <w:tab w:val="left" w:pos="2160"/>
                <w:tab w:val="left" w:pos="3090"/>
              </w:tabs>
              <w:rPr>
                <w:rFonts w:ascii="Poppins" w:hAnsi="Poppins" w:cs="Poppins"/>
                <w:sz w:val="20"/>
                <w:szCs w:val="20"/>
              </w:rPr>
            </w:pPr>
          </w:p>
        </w:tc>
        <w:tc>
          <w:tcPr>
            <w:tcW w:w="4720" w:type="dxa"/>
            <w:shd w:val="clear" w:color="auto" w:fill="FF0000"/>
          </w:tcPr>
          <w:p w:rsidRPr="00A64025" w:rsidR="00A94218" w:rsidP="00BB7C27" w:rsidRDefault="00A94218" w14:paraId="2F6DC272"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Resend the link to Sarah Hayden’s training sessions to Steering Group so new members have access</w:t>
            </w:r>
          </w:p>
        </w:tc>
        <w:tc>
          <w:tcPr>
            <w:tcW w:w="1090" w:type="dxa"/>
            <w:shd w:val="clear" w:color="auto" w:fill="FF0000"/>
          </w:tcPr>
          <w:p w:rsidRPr="00A64025" w:rsidR="00A94218" w:rsidP="00BB7C27" w:rsidRDefault="00A94218" w14:paraId="20C96343"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FF0000"/>
          </w:tcPr>
          <w:p w:rsidRPr="00A64025" w:rsidR="00A94218" w:rsidP="00BB7C27" w:rsidRDefault="00A94218" w14:paraId="68F1BEA1"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FF0000"/>
          </w:tcPr>
          <w:p w:rsidRPr="00A64025" w:rsidR="00A94218" w:rsidP="00BB7C27" w:rsidRDefault="00A94218" w14:paraId="1D2B16A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 to circulate link to new members</w:t>
            </w:r>
          </w:p>
        </w:tc>
        <w:tc>
          <w:tcPr>
            <w:tcW w:w="1361" w:type="dxa"/>
            <w:shd w:val="clear" w:color="auto" w:fill="FF0000"/>
          </w:tcPr>
          <w:p w:rsidRPr="00A64025" w:rsidR="00A94218" w:rsidP="00BB7C27" w:rsidRDefault="00A94218" w14:paraId="191101A7"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Overdue</w:t>
            </w:r>
          </w:p>
        </w:tc>
      </w:tr>
      <w:tr w:rsidRPr="00A64025" w:rsidR="00A94218" w:rsidTr="00BB7C27" w14:paraId="07787C57" w14:textId="77777777">
        <w:tc>
          <w:tcPr>
            <w:tcW w:w="703" w:type="dxa"/>
            <w:shd w:val="clear" w:color="auto" w:fill="FF0000"/>
          </w:tcPr>
          <w:p w:rsidRPr="00A64025" w:rsidR="00A94218" w:rsidP="00BB7C27" w:rsidRDefault="00A94218" w14:paraId="0C5739AB"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8</w:t>
            </w:r>
          </w:p>
        </w:tc>
        <w:tc>
          <w:tcPr>
            <w:tcW w:w="1419" w:type="dxa"/>
            <w:shd w:val="clear" w:color="auto" w:fill="FF0000"/>
          </w:tcPr>
          <w:p w:rsidRPr="00A64025" w:rsidR="00A94218" w:rsidP="00BB7C27" w:rsidRDefault="00A94218" w14:paraId="094C133E"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FF0000"/>
          </w:tcPr>
          <w:p w:rsidRPr="00A64025" w:rsidR="00A94218" w:rsidP="00BB7C27" w:rsidRDefault="00A94218" w14:paraId="468AD4E4" w14:textId="576F5246">
            <w:pPr>
              <w:tabs>
                <w:tab w:val="left" w:pos="720"/>
                <w:tab w:val="left" w:pos="1440"/>
                <w:tab w:val="left" w:pos="2160"/>
                <w:tab w:val="left" w:pos="3090"/>
              </w:tabs>
              <w:rPr>
                <w:rFonts w:ascii="Poppins" w:hAnsi="Poppins" w:cs="Poppins"/>
                <w:sz w:val="20"/>
                <w:szCs w:val="20"/>
              </w:rPr>
            </w:pPr>
          </w:p>
        </w:tc>
        <w:tc>
          <w:tcPr>
            <w:tcW w:w="4720" w:type="dxa"/>
            <w:shd w:val="clear" w:color="auto" w:fill="FF0000"/>
          </w:tcPr>
          <w:p w:rsidRPr="00A64025" w:rsidR="00A94218" w:rsidP="00BB7C27" w:rsidRDefault="00A94218" w14:paraId="5715FE7A"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Contact Comms re. link to the Oral Health training sessions on HWM website</w:t>
            </w:r>
          </w:p>
        </w:tc>
        <w:tc>
          <w:tcPr>
            <w:tcW w:w="1090" w:type="dxa"/>
            <w:shd w:val="clear" w:color="auto" w:fill="FF0000"/>
          </w:tcPr>
          <w:p w:rsidRPr="00A64025" w:rsidR="00A94218" w:rsidP="00BB7C27" w:rsidRDefault="00A94218" w14:paraId="01D06B63"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FF0000"/>
          </w:tcPr>
          <w:p w:rsidRPr="00A64025" w:rsidR="00A94218" w:rsidP="00BB7C27" w:rsidRDefault="00A94218" w14:paraId="33B45902"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FF0000"/>
          </w:tcPr>
          <w:p w:rsidRPr="00A64025" w:rsidR="00A94218" w:rsidP="00BB7C27" w:rsidRDefault="00A94218" w14:paraId="28C7635E"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 to send details to the SG</w:t>
            </w:r>
          </w:p>
        </w:tc>
        <w:tc>
          <w:tcPr>
            <w:tcW w:w="1361" w:type="dxa"/>
            <w:shd w:val="clear" w:color="auto" w:fill="FF0000"/>
          </w:tcPr>
          <w:p w:rsidRPr="00A64025" w:rsidR="00A94218" w:rsidP="00BB7C27" w:rsidRDefault="00A94218" w14:paraId="043BDC20"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Overdue</w:t>
            </w:r>
          </w:p>
        </w:tc>
      </w:tr>
      <w:tr w:rsidRPr="00A64025" w:rsidR="00A94218" w:rsidTr="006D4992" w14:paraId="61D243F8" w14:textId="77777777">
        <w:tc>
          <w:tcPr>
            <w:tcW w:w="703" w:type="dxa"/>
            <w:shd w:val="clear" w:color="auto" w:fill="FFFF00"/>
          </w:tcPr>
          <w:p w:rsidRPr="00A64025" w:rsidR="00A94218" w:rsidP="00BB7C27" w:rsidRDefault="00A94218" w14:paraId="3446B860"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9</w:t>
            </w:r>
          </w:p>
        </w:tc>
        <w:tc>
          <w:tcPr>
            <w:tcW w:w="1419" w:type="dxa"/>
            <w:shd w:val="clear" w:color="auto" w:fill="FFFF00"/>
          </w:tcPr>
          <w:p w:rsidRPr="00A64025" w:rsidR="00A94218" w:rsidP="00BB7C27" w:rsidRDefault="00A94218" w14:paraId="181BF925"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FFFF00"/>
          </w:tcPr>
          <w:p w:rsidRPr="00A64025" w:rsidR="00A94218" w:rsidP="00BB7C27" w:rsidRDefault="00A94218" w14:paraId="0431B1C0" w14:textId="64B42E4F">
            <w:pPr>
              <w:tabs>
                <w:tab w:val="left" w:pos="720"/>
                <w:tab w:val="left" w:pos="1440"/>
                <w:tab w:val="left" w:pos="2160"/>
                <w:tab w:val="left" w:pos="3090"/>
              </w:tabs>
              <w:rPr>
                <w:rFonts w:ascii="Poppins" w:hAnsi="Poppins" w:cs="Poppins"/>
                <w:sz w:val="20"/>
                <w:szCs w:val="20"/>
              </w:rPr>
            </w:pPr>
          </w:p>
        </w:tc>
        <w:tc>
          <w:tcPr>
            <w:tcW w:w="4720" w:type="dxa"/>
            <w:shd w:val="clear" w:color="auto" w:fill="FFFF00"/>
          </w:tcPr>
          <w:p w:rsidRPr="00A64025" w:rsidR="00A94218" w:rsidP="00BB7C27" w:rsidRDefault="00A94218" w14:paraId="017CB3C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Re-establish links with Youth Parliament</w:t>
            </w:r>
          </w:p>
        </w:tc>
        <w:tc>
          <w:tcPr>
            <w:tcW w:w="1090" w:type="dxa"/>
            <w:shd w:val="clear" w:color="auto" w:fill="FFFF00"/>
          </w:tcPr>
          <w:p w:rsidRPr="00A64025" w:rsidR="00A94218" w:rsidP="00BB7C27" w:rsidRDefault="00A94218" w14:paraId="280A508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FFFF00"/>
          </w:tcPr>
          <w:p w:rsidRPr="00A64025" w:rsidR="00A94218" w:rsidP="00BB7C27" w:rsidRDefault="00A94218" w14:paraId="2EC14150"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FFFF00"/>
          </w:tcPr>
          <w:p w:rsidRPr="00A64025" w:rsidR="00A94218" w:rsidP="00BB7C27" w:rsidRDefault="00A94218" w14:paraId="46F3645B" w14:textId="6F61663C">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HK working on re-establishing these links</w:t>
            </w:r>
          </w:p>
        </w:tc>
        <w:tc>
          <w:tcPr>
            <w:tcW w:w="1361" w:type="dxa"/>
            <w:shd w:val="clear" w:color="auto" w:fill="FFFF00"/>
          </w:tcPr>
          <w:p w:rsidRPr="00A64025" w:rsidR="00A94218" w:rsidP="00BB7C27" w:rsidRDefault="00A94218" w14:paraId="31E8CA73" w14:textId="77777777">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On going</w:t>
            </w:r>
          </w:p>
          <w:p w:rsidRPr="00A64025" w:rsidR="00796AAC" w:rsidP="00BB7C27" w:rsidRDefault="00796AAC" w14:paraId="025DC16E" w14:textId="23D15CFB">
            <w:pPr>
              <w:tabs>
                <w:tab w:val="left" w:pos="720"/>
                <w:tab w:val="left" w:pos="1440"/>
                <w:tab w:val="left" w:pos="2160"/>
                <w:tab w:val="left" w:pos="3090"/>
              </w:tabs>
              <w:rPr>
                <w:rFonts w:ascii="Poppins" w:hAnsi="Poppins" w:cs="Poppins"/>
                <w:sz w:val="20"/>
                <w:szCs w:val="20"/>
              </w:rPr>
            </w:pPr>
          </w:p>
        </w:tc>
      </w:tr>
      <w:tr w:rsidRPr="00A64025" w:rsidR="00A94218" w:rsidTr="006D4992" w14:paraId="1C93CADA" w14:textId="77777777">
        <w:tc>
          <w:tcPr>
            <w:tcW w:w="703" w:type="dxa"/>
            <w:shd w:val="clear" w:color="auto" w:fill="FFFF00"/>
          </w:tcPr>
          <w:p w:rsidRPr="00A64025" w:rsidR="00A94218" w:rsidP="00BB7C27" w:rsidRDefault="00A94218" w14:paraId="5A8664F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10</w:t>
            </w:r>
          </w:p>
        </w:tc>
        <w:tc>
          <w:tcPr>
            <w:tcW w:w="1419" w:type="dxa"/>
            <w:shd w:val="clear" w:color="auto" w:fill="FFFF00"/>
          </w:tcPr>
          <w:p w:rsidRPr="00A64025" w:rsidR="00A94218" w:rsidP="00BB7C27" w:rsidRDefault="00A94218" w14:paraId="70DC9A2B"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FFFF00"/>
          </w:tcPr>
          <w:p w:rsidRPr="00A64025" w:rsidR="00A94218" w:rsidP="00BB7C27" w:rsidRDefault="00A94218" w14:paraId="5A134B2C" w14:textId="069C0E53">
            <w:pPr>
              <w:tabs>
                <w:tab w:val="left" w:pos="720"/>
                <w:tab w:val="left" w:pos="1440"/>
                <w:tab w:val="left" w:pos="2160"/>
                <w:tab w:val="left" w:pos="3090"/>
              </w:tabs>
              <w:rPr>
                <w:rFonts w:ascii="Poppins" w:hAnsi="Poppins" w:cs="Poppins"/>
                <w:sz w:val="20"/>
                <w:szCs w:val="20"/>
              </w:rPr>
            </w:pPr>
          </w:p>
        </w:tc>
        <w:tc>
          <w:tcPr>
            <w:tcW w:w="4720" w:type="dxa"/>
            <w:shd w:val="clear" w:color="auto" w:fill="FFFF00"/>
          </w:tcPr>
          <w:p w:rsidRPr="00A64025" w:rsidR="00A94218" w:rsidP="00BB7C27" w:rsidRDefault="00A94218" w14:paraId="3137B206" w14:textId="2BDE49D0">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Send out a list of the current consultations that HWM is involved with</w:t>
            </w:r>
          </w:p>
        </w:tc>
        <w:tc>
          <w:tcPr>
            <w:tcW w:w="1090" w:type="dxa"/>
            <w:shd w:val="clear" w:color="auto" w:fill="FFFF00"/>
          </w:tcPr>
          <w:p w:rsidRPr="00A64025" w:rsidR="00A94218" w:rsidP="00BB7C27" w:rsidRDefault="00A94218" w14:paraId="40B55E41"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FFFF00"/>
          </w:tcPr>
          <w:p w:rsidRPr="00A64025" w:rsidR="00A94218" w:rsidP="00BB7C27" w:rsidRDefault="00A94218" w14:paraId="08EDC7C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FFFF00"/>
          </w:tcPr>
          <w:p w:rsidRPr="00A64025" w:rsidR="00A94218" w:rsidP="00BB7C27" w:rsidRDefault="00A94218" w14:paraId="25168AF8" w14:textId="51F9846C">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w:t>
            </w:r>
            <w:r w:rsidRPr="00A64025" w:rsidR="00E56E82">
              <w:rPr>
                <w:rFonts w:ascii="Poppins" w:hAnsi="Poppins" w:cs="Poppins"/>
                <w:color w:val="000000"/>
                <w:sz w:val="20"/>
                <w:szCs w:val="20"/>
              </w:rPr>
              <w:t>H</w:t>
            </w:r>
            <w:r w:rsidRPr="00A64025">
              <w:rPr>
                <w:rFonts w:ascii="Poppins" w:hAnsi="Poppins" w:cs="Poppins"/>
                <w:color w:val="000000"/>
                <w:sz w:val="20"/>
                <w:szCs w:val="20"/>
              </w:rPr>
              <w:t xml:space="preserve"> advised no current consultations to circulate.  Vascular consultation to be circulated in February</w:t>
            </w:r>
          </w:p>
        </w:tc>
        <w:tc>
          <w:tcPr>
            <w:tcW w:w="1361" w:type="dxa"/>
            <w:shd w:val="clear" w:color="auto" w:fill="FFFF00"/>
          </w:tcPr>
          <w:p w:rsidRPr="00A64025" w:rsidR="00A94218" w:rsidP="00BB7C27" w:rsidRDefault="00A94218" w14:paraId="6CDE05D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On-going</w:t>
            </w:r>
          </w:p>
        </w:tc>
      </w:tr>
      <w:tr w:rsidRPr="00A64025" w:rsidR="00A94218" w:rsidTr="00BB7C27" w14:paraId="261B770C" w14:textId="77777777">
        <w:tc>
          <w:tcPr>
            <w:tcW w:w="703" w:type="dxa"/>
            <w:shd w:val="clear" w:color="auto" w:fill="92D050"/>
          </w:tcPr>
          <w:p w:rsidRPr="00A64025" w:rsidR="00A94218" w:rsidP="00BB7C27" w:rsidRDefault="00A94218" w14:paraId="6CD9BF78"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11</w:t>
            </w:r>
          </w:p>
        </w:tc>
        <w:tc>
          <w:tcPr>
            <w:tcW w:w="1419" w:type="dxa"/>
            <w:shd w:val="clear" w:color="auto" w:fill="92D050"/>
          </w:tcPr>
          <w:p w:rsidRPr="00A64025" w:rsidR="00A94218" w:rsidP="00BB7C27" w:rsidRDefault="00A94218" w14:paraId="78935A3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92D050"/>
          </w:tcPr>
          <w:p w:rsidRPr="00A64025" w:rsidR="00A94218" w:rsidP="00BB7C27" w:rsidRDefault="00A94218" w14:paraId="47F931D2" w14:textId="09C28B3B">
            <w:pPr>
              <w:tabs>
                <w:tab w:val="left" w:pos="720"/>
                <w:tab w:val="left" w:pos="1440"/>
                <w:tab w:val="left" w:pos="2160"/>
                <w:tab w:val="left" w:pos="3090"/>
              </w:tabs>
              <w:rPr>
                <w:rFonts w:ascii="Poppins" w:hAnsi="Poppins" w:cs="Poppins"/>
                <w:sz w:val="20"/>
                <w:szCs w:val="20"/>
              </w:rPr>
            </w:pPr>
          </w:p>
        </w:tc>
        <w:tc>
          <w:tcPr>
            <w:tcW w:w="4720" w:type="dxa"/>
            <w:shd w:val="clear" w:color="auto" w:fill="92D050"/>
          </w:tcPr>
          <w:p w:rsidRPr="00A64025" w:rsidR="00A94218" w:rsidP="00BB7C27" w:rsidRDefault="00A94218" w14:paraId="3DF91B88"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 xml:space="preserve">MC to create a formal plan for 2022 projects that can </w:t>
            </w:r>
            <w:proofErr w:type="gramStart"/>
            <w:r w:rsidRPr="00A64025">
              <w:rPr>
                <w:rFonts w:ascii="Poppins" w:hAnsi="Poppins" w:cs="Poppins"/>
                <w:color w:val="000000"/>
                <w:sz w:val="20"/>
                <w:szCs w:val="20"/>
                <w:lang w:val="en-US"/>
              </w:rPr>
              <w:t>be discussed</w:t>
            </w:r>
            <w:proofErr w:type="gramEnd"/>
            <w:r w:rsidRPr="00A64025">
              <w:rPr>
                <w:rFonts w:ascii="Poppins" w:hAnsi="Poppins" w:cs="Poppins"/>
                <w:color w:val="000000"/>
                <w:sz w:val="20"/>
                <w:szCs w:val="20"/>
                <w:lang w:val="en-US"/>
              </w:rPr>
              <w:t xml:space="preserve"> and agreed upon at the next meeting by end of December</w:t>
            </w:r>
          </w:p>
        </w:tc>
        <w:tc>
          <w:tcPr>
            <w:tcW w:w="1090" w:type="dxa"/>
            <w:shd w:val="clear" w:color="auto" w:fill="92D050"/>
          </w:tcPr>
          <w:p w:rsidRPr="00A64025" w:rsidR="00A94218" w:rsidP="00BB7C27" w:rsidRDefault="00A94218" w14:paraId="18A20CD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MCH</w:t>
            </w:r>
          </w:p>
        </w:tc>
        <w:tc>
          <w:tcPr>
            <w:tcW w:w="1278" w:type="dxa"/>
            <w:shd w:val="clear" w:color="auto" w:fill="92D050"/>
          </w:tcPr>
          <w:p w:rsidRPr="00A64025" w:rsidR="00A94218" w:rsidP="00BB7C27" w:rsidRDefault="00A94218" w14:paraId="1BD4800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92D050"/>
          </w:tcPr>
          <w:p w:rsidRPr="00A64025" w:rsidR="00A94218" w:rsidP="00BB7C27" w:rsidRDefault="00A94218" w14:paraId="42409583" w14:textId="076401AC">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Included in January agenda</w:t>
            </w:r>
          </w:p>
        </w:tc>
        <w:tc>
          <w:tcPr>
            <w:tcW w:w="1361" w:type="dxa"/>
            <w:shd w:val="clear" w:color="auto" w:fill="92D050"/>
          </w:tcPr>
          <w:p w:rsidRPr="00A64025" w:rsidR="00A94218" w:rsidP="00BB7C27" w:rsidRDefault="00A94218" w14:paraId="42B49DED"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Complete</w:t>
            </w:r>
          </w:p>
        </w:tc>
      </w:tr>
      <w:tr w:rsidRPr="00A64025" w:rsidR="00A94218" w:rsidTr="00BB7C27" w14:paraId="3C86D214" w14:textId="77777777">
        <w:tc>
          <w:tcPr>
            <w:tcW w:w="703" w:type="dxa"/>
            <w:shd w:val="clear" w:color="auto" w:fill="92D050"/>
          </w:tcPr>
          <w:p w:rsidRPr="00A64025" w:rsidR="00A94218" w:rsidP="00BB7C27" w:rsidRDefault="00A94218" w14:paraId="06B2DB0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lastRenderedPageBreak/>
              <w:t>12</w:t>
            </w:r>
          </w:p>
        </w:tc>
        <w:tc>
          <w:tcPr>
            <w:tcW w:w="1419" w:type="dxa"/>
            <w:shd w:val="clear" w:color="auto" w:fill="92D050"/>
          </w:tcPr>
          <w:p w:rsidRPr="00A64025" w:rsidR="00A94218" w:rsidP="00BB7C27" w:rsidRDefault="00A94218" w14:paraId="168A7DC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92D050"/>
          </w:tcPr>
          <w:p w:rsidRPr="00A64025" w:rsidR="00A94218" w:rsidP="00BB7C27" w:rsidRDefault="00A94218" w14:paraId="5A0919E2" w14:textId="22A0CF8B">
            <w:pPr>
              <w:tabs>
                <w:tab w:val="left" w:pos="720"/>
                <w:tab w:val="left" w:pos="1440"/>
                <w:tab w:val="left" w:pos="2160"/>
                <w:tab w:val="left" w:pos="3090"/>
              </w:tabs>
              <w:rPr>
                <w:rFonts w:ascii="Poppins" w:hAnsi="Poppins" w:cs="Poppins"/>
                <w:sz w:val="20"/>
                <w:szCs w:val="20"/>
              </w:rPr>
            </w:pPr>
          </w:p>
        </w:tc>
        <w:tc>
          <w:tcPr>
            <w:tcW w:w="4720" w:type="dxa"/>
            <w:shd w:val="clear" w:color="auto" w:fill="92D050"/>
          </w:tcPr>
          <w:p w:rsidRPr="00A64025" w:rsidR="00A94218" w:rsidP="00BB7C27" w:rsidRDefault="00A94218" w14:paraId="2A32C8F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Ensure that SG receives a timely agenda and action log before next meeting</w:t>
            </w:r>
          </w:p>
        </w:tc>
        <w:tc>
          <w:tcPr>
            <w:tcW w:w="1090" w:type="dxa"/>
            <w:shd w:val="clear" w:color="auto" w:fill="92D050"/>
          </w:tcPr>
          <w:p w:rsidRPr="00A64025" w:rsidR="00A94218" w:rsidP="00BB7C27" w:rsidRDefault="00A94218" w14:paraId="7954B213"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HZ</w:t>
            </w:r>
          </w:p>
        </w:tc>
        <w:tc>
          <w:tcPr>
            <w:tcW w:w="1278" w:type="dxa"/>
            <w:shd w:val="clear" w:color="auto" w:fill="92D050"/>
          </w:tcPr>
          <w:p w:rsidRPr="00A64025" w:rsidR="00A94218" w:rsidP="00BB7C27" w:rsidRDefault="00A94218" w14:paraId="414076E4"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92D050"/>
          </w:tcPr>
          <w:p w:rsidRPr="00A64025" w:rsidR="00A94218" w:rsidP="00BB7C27" w:rsidRDefault="00A94218" w14:paraId="611DE98F" w14:textId="0E46D9D8">
            <w:pPr>
              <w:tabs>
                <w:tab w:val="left" w:pos="720"/>
                <w:tab w:val="left" w:pos="1440"/>
                <w:tab w:val="left" w:pos="2160"/>
                <w:tab w:val="left" w:pos="3090"/>
              </w:tabs>
              <w:rPr>
                <w:rFonts w:ascii="Poppins" w:hAnsi="Poppins" w:cs="Poppins"/>
                <w:sz w:val="20"/>
                <w:szCs w:val="20"/>
              </w:rPr>
            </w:pPr>
          </w:p>
        </w:tc>
        <w:tc>
          <w:tcPr>
            <w:tcW w:w="1361" w:type="dxa"/>
            <w:shd w:val="clear" w:color="auto" w:fill="92D050"/>
          </w:tcPr>
          <w:p w:rsidRPr="00A64025" w:rsidR="00A94218" w:rsidP="00BB7C27" w:rsidRDefault="00A94218" w14:paraId="5395FFE5"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Complete</w:t>
            </w:r>
          </w:p>
        </w:tc>
      </w:tr>
      <w:tr w:rsidRPr="00A64025" w:rsidR="00A94218" w:rsidTr="00BB7C27" w14:paraId="7F008FFE" w14:textId="77777777">
        <w:tc>
          <w:tcPr>
            <w:tcW w:w="703" w:type="dxa"/>
            <w:shd w:val="clear" w:color="auto" w:fill="BFBFBF" w:themeFill="background1" w:themeFillShade="BF"/>
          </w:tcPr>
          <w:p w:rsidRPr="00A64025" w:rsidR="00A94218" w:rsidP="00BB7C27" w:rsidRDefault="00A94218" w14:paraId="1B36139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13</w:t>
            </w:r>
          </w:p>
        </w:tc>
        <w:tc>
          <w:tcPr>
            <w:tcW w:w="1419" w:type="dxa"/>
            <w:shd w:val="clear" w:color="auto" w:fill="BFBFBF" w:themeFill="background1" w:themeFillShade="BF"/>
          </w:tcPr>
          <w:p w:rsidRPr="00A64025" w:rsidR="00A94218" w:rsidP="00BB7C27" w:rsidRDefault="00A94218" w14:paraId="049A8F41"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09/12/2021</w:t>
            </w:r>
          </w:p>
        </w:tc>
        <w:tc>
          <w:tcPr>
            <w:tcW w:w="851" w:type="dxa"/>
            <w:shd w:val="clear" w:color="auto" w:fill="BFBFBF" w:themeFill="background1" w:themeFillShade="BF"/>
          </w:tcPr>
          <w:p w:rsidRPr="00A64025" w:rsidR="00A94218" w:rsidP="00BB7C27" w:rsidRDefault="00A94218" w14:paraId="38766CB5" w14:textId="4F1FFED9">
            <w:pPr>
              <w:tabs>
                <w:tab w:val="left" w:pos="720"/>
                <w:tab w:val="left" w:pos="1440"/>
                <w:tab w:val="left" w:pos="2160"/>
                <w:tab w:val="left" w:pos="3090"/>
              </w:tabs>
              <w:rPr>
                <w:rFonts w:ascii="Poppins" w:hAnsi="Poppins" w:cs="Poppins"/>
                <w:sz w:val="20"/>
                <w:szCs w:val="20"/>
              </w:rPr>
            </w:pPr>
          </w:p>
        </w:tc>
        <w:tc>
          <w:tcPr>
            <w:tcW w:w="4720" w:type="dxa"/>
            <w:shd w:val="clear" w:color="auto" w:fill="BFBFBF" w:themeFill="background1" w:themeFillShade="BF"/>
          </w:tcPr>
          <w:p w:rsidRPr="00A64025" w:rsidR="00A94218" w:rsidP="00BB7C27" w:rsidRDefault="00A94218" w14:paraId="32352928" w14:textId="19809A55">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Ask that people send apologies to the SG when the agenda goes out so that we know who will be attending</w:t>
            </w:r>
          </w:p>
        </w:tc>
        <w:tc>
          <w:tcPr>
            <w:tcW w:w="1090" w:type="dxa"/>
            <w:shd w:val="clear" w:color="auto" w:fill="BFBFBF" w:themeFill="background1" w:themeFillShade="BF"/>
          </w:tcPr>
          <w:p w:rsidRPr="00A64025" w:rsidR="00A94218" w:rsidP="00BB7C27" w:rsidRDefault="00A94218" w14:paraId="3C78AF5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ALL</w:t>
            </w:r>
          </w:p>
        </w:tc>
        <w:tc>
          <w:tcPr>
            <w:tcW w:w="1278" w:type="dxa"/>
            <w:shd w:val="clear" w:color="auto" w:fill="BFBFBF" w:themeFill="background1" w:themeFillShade="BF"/>
          </w:tcPr>
          <w:p w:rsidRPr="00A64025" w:rsidR="00A94218" w:rsidP="00BB7C27" w:rsidRDefault="00A94218" w14:paraId="7CEC2F5D"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3968" w:type="dxa"/>
            <w:shd w:val="clear" w:color="auto" w:fill="BFBFBF" w:themeFill="background1" w:themeFillShade="BF"/>
          </w:tcPr>
          <w:p w:rsidRPr="00A64025" w:rsidR="00A94218" w:rsidP="00BB7C27" w:rsidRDefault="00A94218" w14:paraId="0BE205EA" w14:textId="75AD7E00">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Ongoing reminder</w:t>
            </w:r>
          </w:p>
        </w:tc>
        <w:tc>
          <w:tcPr>
            <w:tcW w:w="1361" w:type="dxa"/>
            <w:shd w:val="clear" w:color="auto" w:fill="BFBFBF" w:themeFill="background1" w:themeFillShade="BF"/>
          </w:tcPr>
          <w:p w:rsidRPr="00A64025" w:rsidR="00A94218" w:rsidP="00BB7C27" w:rsidRDefault="00A94218" w14:paraId="790990A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Closed</w:t>
            </w:r>
          </w:p>
        </w:tc>
      </w:tr>
      <w:tr w:rsidRPr="00A64025" w:rsidR="00A94218" w:rsidTr="00BB7C27" w14:paraId="2F0986D3" w14:textId="77777777">
        <w:tc>
          <w:tcPr>
            <w:tcW w:w="703" w:type="dxa"/>
            <w:shd w:val="clear" w:color="auto" w:fill="92D050"/>
          </w:tcPr>
          <w:p w:rsidRPr="00A64025" w:rsidR="00A94218" w:rsidP="00BB7C27" w:rsidRDefault="00A94218" w14:paraId="53A0FE61"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14</w:t>
            </w:r>
          </w:p>
        </w:tc>
        <w:tc>
          <w:tcPr>
            <w:tcW w:w="1419" w:type="dxa"/>
            <w:shd w:val="clear" w:color="auto" w:fill="92D050"/>
          </w:tcPr>
          <w:p w:rsidRPr="00A64025" w:rsidR="00A94218" w:rsidP="00BB7C27" w:rsidRDefault="00A94218" w14:paraId="624BB9D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851" w:type="dxa"/>
            <w:shd w:val="clear" w:color="auto" w:fill="92D050"/>
          </w:tcPr>
          <w:p w:rsidRPr="00A64025" w:rsidR="00A94218" w:rsidP="00BB7C27" w:rsidRDefault="00A94218" w14:paraId="0E2618F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3.3</w:t>
            </w:r>
          </w:p>
        </w:tc>
        <w:tc>
          <w:tcPr>
            <w:tcW w:w="4720" w:type="dxa"/>
            <w:shd w:val="clear" w:color="auto" w:fill="92D050"/>
          </w:tcPr>
          <w:p w:rsidRPr="00A64025" w:rsidR="00A94218" w:rsidP="00BB7C27" w:rsidRDefault="00A94218" w14:paraId="6698B915"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Number paragraphs of minutes for future reference</w:t>
            </w:r>
          </w:p>
        </w:tc>
        <w:tc>
          <w:tcPr>
            <w:tcW w:w="1090" w:type="dxa"/>
            <w:shd w:val="clear" w:color="auto" w:fill="92D050"/>
          </w:tcPr>
          <w:p w:rsidRPr="00A64025" w:rsidR="00A94218" w:rsidP="00BB7C27" w:rsidRDefault="00A94218" w14:paraId="0C01566A"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HG</w:t>
            </w:r>
          </w:p>
        </w:tc>
        <w:tc>
          <w:tcPr>
            <w:tcW w:w="1278" w:type="dxa"/>
            <w:shd w:val="clear" w:color="auto" w:fill="92D050"/>
          </w:tcPr>
          <w:p w:rsidRPr="00A64025" w:rsidR="00A94218" w:rsidP="00BB7C27" w:rsidRDefault="00A94218" w14:paraId="2A5CD6A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NEXT MEETING</w:t>
            </w:r>
          </w:p>
        </w:tc>
        <w:tc>
          <w:tcPr>
            <w:tcW w:w="3968" w:type="dxa"/>
            <w:shd w:val="clear" w:color="auto" w:fill="92D050"/>
          </w:tcPr>
          <w:p w:rsidRPr="00A64025" w:rsidR="00A94218" w:rsidP="00BB7C27" w:rsidRDefault="00A94218" w14:paraId="46A4B790" w14:textId="1BC7BF03">
            <w:pPr>
              <w:tabs>
                <w:tab w:val="left" w:pos="720"/>
                <w:tab w:val="left" w:pos="1440"/>
                <w:tab w:val="left" w:pos="2160"/>
                <w:tab w:val="left" w:pos="3090"/>
              </w:tabs>
              <w:rPr>
                <w:rFonts w:ascii="Poppins" w:hAnsi="Poppins" w:cs="Poppins"/>
                <w:sz w:val="20"/>
                <w:szCs w:val="20"/>
              </w:rPr>
            </w:pPr>
          </w:p>
        </w:tc>
        <w:tc>
          <w:tcPr>
            <w:tcW w:w="1361" w:type="dxa"/>
            <w:shd w:val="clear" w:color="auto" w:fill="92D050"/>
          </w:tcPr>
          <w:p w:rsidRPr="00A64025" w:rsidR="00A94218" w:rsidP="00BB7C27" w:rsidRDefault="00A94218" w14:paraId="3822EDC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Complete</w:t>
            </w:r>
          </w:p>
        </w:tc>
      </w:tr>
      <w:tr w:rsidRPr="00A64025" w:rsidR="00A94218" w:rsidTr="006D4992" w14:paraId="519E0E0A" w14:textId="77777777">
        <w:tc>
          <w:tcPr>
            <w:tcW w:w="703" w:type="dxa"/>
            <w:shd w:val="clear" w:color="auto" w:fill="92D050"/>
          </w:tcPr>
          <w:p w:rsidRPr="00A64025" w:rsidR="00A94218" w:rsidP="00BB7C27" w:rsidRDefault="00A94218" w14:paraId="1B860CB8"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15</w:t>
            </w:r>
          </w:p>
        </w:tc>
        <w:tc>
          <w:tcPr>
            <w:tcW w:w="1419" w:type="dxa"/>
            <w:shd w:val="clear" w:color="auto" w:fill="92D050"/>
          </w:tcPr>
          <w:p w:rsidRPr="00A64025" w:rsidR="00A94218" w:rsidP="00BB7C27" w:rsidRDefault="00A94218" w14:paraId="00A2ADF0"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20/01/2022</w:t>
            </w:r>
          </w:p>
        </w:tc>
        <w:tc>
          <w:tcPr>
            <w:tcW w:w="851" w:type="dxa"/>
            <w:shd w:val="clear" w:color="auto" w:fill="92D050"/>
          </w:tcPr>
          <w:p w:rsidRPr="00A64025" w:rsidR="00A94218" w:rsidP="00BB7C27" w:rsidRDefault="00A94218" w14:paraId="7BF78169"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3.4</w:t>
            </w:r>
          </w:p>
        </w:tc>
        <w:tc>
          <w:tcPr>
            <w:tcW w:w="4720" w:type="dxa"/>
            <w:shd w:val="clear" w:color="auto" w:fill="92D050"/>
          </w:tcPr>
          <w:p w:rsidRPr="00A64025" w:rsidR="00A94218" w:rsidP="00BB7C27" w:rsidRDefault="00A94218" w14:paraId="612CA64F"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lang w:val="en-US"/>
              </w:rPr>
              <w:t>Review minutes with GT prior to distribution to wider committee</w:t>
            </w:r>
          </w:p>
        </w:tc>
        <w:tc>
          <w:tcPr>
            <w:tcW w:w="1090" w:type="dxa"/>
            <w:shd w:val="clear" w:color="auto" w:fill="92D050"/>
          </w:tcPr>
          <w:p w:rsidRPr="00A64025" w:rsidR="00A94218" w:rsidP="00BB7C27" w:rsidRDefault="00A94218" w14:paraId="08F5122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HG</w:t>
            </w:r>
          </w:p>
        </w:tc>
        <w:tc>
          <w:tcPr>
            <w:tcW w:w="1278" w:type="dxa"/>
            <w:shd w:val="clear" w:color="auto" w:fill="92D050"/>
          </w:tcPr>
          <w:p w:rsidRPr="00A64025" w:rsidR="00A94218" w:rsidP="00BB7C27" w:rsidRDefault="00A94218" w14:paraId="3CC6E3E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NEXT MEETING</w:t>
            </w:r>
          </w:p>
        </w:tc>
        <w:tc>
          <w:tcPr>
            <w:tcW w:w="3968" w:type="dxa"/>
            <w:shd w:val="clear" w:color="auto" w:fill="92D050"/>
          </w:tcPr>
          <w:p w:rsidRPr="00A64025" w:rsidR="00A94218" w:rsidP="00BB7C27" w:rsidRDefault="00A94218" w14:paraId="3522A895" w14:textId="58F7970D">
            <w:pPr>
              <w:tabs>
                <w:tab w:val="left" w:pos="720"/>
                <w:tab w:val="left" w:pos="1440"/>
                <w:tab w:val="left" w:pos="2160"/>
                <w:tab w:val="left" w:pos="3090"/>
              </w:tabs>
              <w:rPr>
                <w:rFonts w:ascii="Poppins" w:hAnsi="Poppins" w:cs="Poppins"/>
                <w:sz w:val="20"/>
                <w:szCs w:val="20"/>
              </w:rPr>
            </w:pPr>
          </w:p>
        </w:tc>
        <w:tc>
          <w:tcPr>
            <w:tcW w:w="1361" w:type="dxa"/>
            <w:shd w:val="clear" w:color="auto" w:fill="92D050"/>
          </w:tcPr>
          <w:p w:rsidRPr="00A64025" w:rsidR="00A94218" w:rsidP="00BB7C27" w:rsidRDefault="00A94218" w14:paraId="0DAA196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Complete</w:t>
            </w:r>
          </w:p>
        </w:tc>
      </w:tr>
      <w:tr w:rsidRPr="00A64025" w:rsidR="00A94218" w:rsidTr="00BB7C27" w14:paraId="04881DF6" w14:textId="77777777">
        <w:tc>
          <w:tcPr>
            <w:tcW w:w="703" w:type="dxa"/>
            <w:vAlign w:val="bottom"/>
          </w:tcPr>
          <w:p w:rsidRPr="00A64025" w:rsidR="00A94218" w:rsidP="009057F2" w:rsidRDefault="00A94218" w14:paraId="378D6C40"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16</w:t>
            </w:r>
          </w:p>
        </w:tc>
        <w:tc>
          <w:tcPr>
            <w:tcW w:w="1419" w:type="dxa"/>
            <w:vAlign w:val="bottom"/>
          </w:tcPr>
          <w:p w:rsidRPr="00A64025" w:rsidR="00A94218" w:rsidP="009057F2" w:rsidRDefault="00A94218" w14:paraId="477EAC31"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02/03/2022</w:t>
            </w:r>
          </w:p>
        </w:tc>
        <w:tc>
          <w:tcPr>
            <w:tcW w:w="851" w:type="dxa"/>
            <w:vAlign w:val="bottom"/>
          </w:tcPr>
          <w:p w:rsidRPr="00A64025" w:rsidR="00A94218" w:rsidP="009057F2" w:rsidRDefault="00A94218" w14:paraId="61A09E94"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 </w:t>
            </w:r>
          </w:p>
        </w:tc>
        <w:tc>
          <w:tcPr>
            <w:tcW w:w="4720" w:type="dxa"/>
            <w:vAlign w:val="bottom"/>
          </w:tcPr>
          <w:p w:rsidRPr="00A64025" w:rsidR="00A94218" w:rsidP="009057F2" w:rsidRDefault="00407011" w14:paraId="69F0783E" w14:textId="4688BCEA">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F</w:t>
            </w:r>
            <w:r w:rsidRPr="00A64025" w:rsidR="00A94218">
              <w:rPr>
                <w:rFonts w:ascii="Poppins" w:hAnsi="Poppins" w:cs="Poppins"/>
                <w:color w:val="000000"/>
                <w:sz w:val="20"/>
                <w:szCs w:val="20"/>
              </w:rPr>
              <w:t>ollow up Providers Forum invite for MS with Medway Council Adult Social Care Team.</w:t>
            </w:r>
          </w:p>
        </w:tc>
        <w:tc>
          <w:tcPr>
            <w:tcW w:w="1090" w:type="dxa"/>
            <w:vAlign w:val="bottom"/>
          </w:tcPr>
          <w:p w:rsidRPr="00A64025" w:rsidR="00A94218" w:rsidP="009057F2" w:rsidRDefault="00A94218" w14:paraId="4941D29E" w14:textId="57A69A59">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 </w:t>
            </w:r>
            <w:r w:rsidRPr="00A64025" w:rsidR="00D24DB0">
              <w:rPr>
                <w:rFonts w:ascii="Poppins" w:hAnsi="Poppins" w:cs="Poppins"/>
                <w:color w:val="000000"/>
                <w:sz w:val="20"/>
                <w:szCs w:val="20"/>
              </w:rPr>
              <w:t>MCH</w:t>
            </w:r>
          </w:p>
        </w:tc>
        <w:tc>
          <w:tcPr>
            <w:tcW w:w="1278" w:type="dxa"/>
            <w:vAlign w:val="bottom"/>
          </w:tcPr>
          <w:p w:rsidRPr="00A64025" w:rsidR="00A94218" w:rsidP="009057F2" w:rsidRDefault="00A94218" w14:paraId="7D39C70B"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NEXT MEETING</w:t>
            </w:r>
          </w:p>
        </w:tc>
        <w:tc>
          <w:tcPr>
            <w:tcW w:w="3968" w:type="dxa"/>
            <w:vAlign w:val="bottom"/>
          </w:tcPr>
          <w:p w:rsidRPr="00A64025" w:rsidR="00A94218" w:rsidP="009057F2" w:rsidRDefault="00A94218" w14:paraId="2C95F46C"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 </w:t>
            </w:r>
          </w:p>
        </w:tc>
        <w:tc>
          <w:tcPr>
            <w:tcW w:w="1361" w:type="dxa"/>
            <w:vAlign w:val="bottom"/>
          </w:tcPr>
          <w:p w:rsidRPr="00A64025" w:rsidR="00A94218" w:rsidP="009057F2" w:rsidRDefault="00A94218" w14:paraId="0FCE9DCB" w14:textId="77777777">
            <w:pPr>
              <w:tabs>
                <w:tab w:val="left" w:pos="720"/>
                <w:tab w:val="left" w:pos="1440"/>
                <w:tab w:val="left" w:pos="2160"/>
                <w:tab w:val="left" w:pos="3090"/>
              </w:tabs>
              <w:rPr>
                <w:rFonts w:ascii="Poppins" w:hAnsi="Poppins" w:cs="Poppins"/>
                <w:sz w:val="20"/>
                <w:szCs w:val="20"/>
              </w:rPr>
            </w:pPr>
            <w:r w:rsidRPr="00A64025">
              <w:rPr>
                <w:rFonts w:ascii="Poppins" w:hAnsi="Poppins" w:cs="Poppins"/>
                <w:color w:val="000000"/>
                <w:sz w:val="20"/>
                <w:szCs w:val="20"/>
              </w:rPr>
              <w:t> </w:t>
            </w:r>
          </w:p>
        </w:tc>
      </w:tr>
      <w:tr w:rsidRPr="00A64025" w:rsidR="007B48BC" w:rsidTr="00BB7C27" w14:paraId="1E09887D" w14:textId="77777777">
        <w:tc>
          <w:tcPr>
            <w:tcW w:w="703" w:type="dxa"/>
            <w:vAlign w:val="bottom"/>
          </w:tcPr>
          <w:p w:rsidRPr="00A64025" w:rsidR="007B48BC" w:rsidP="009057F2" w:rsidRDefault="007B48BC" w14:paraId="6F53A49F" w14:textId="77777777">
            <w:pPr>
              <w:tabs>
                <w:tab w:val="left" w:pos="720"/>
                <w:tab w:val="left" w:pos="1440"/>
                <w:tab w:val="left" w:pos="2160"/>
                <w:tab w:val="left" w:pos="3090"/>
              </w:tabs>
              <w:rPr>
                <w:rFonts w:ascii="Poppins" w:hAnsi="Poppins" w:cs="Poppins"/>
                <w:color w:val="000000"/>
                <w:sz w:val="20"/>
                <w:szCs w:val="20"/>
              </w:rPr>
            </w:pPr>
          </w:p>
          <w:p w:rsidRPr="00A64025" w:rsidR="001F48E8" w:rsidP="009057F2" w:rsidRDefault="001F48E8" w14:paraId="46D69737" w14:textId="7311A6FF">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17</w:t>
            </w:r>
          </w:p>
        </w:tc>
        <w:tc>
          <w:tcPr>
            <w:tcW w:w="1419" w:type="dxa"/>
            <w:vAlign w:val="bottom"/>
          </w:tcPr>
          <w:p w:rsidRPr="00A64025" w:rsidR="007B48BC" w:rsidP="009057F2" w:rsidRDefault="001F48E8" w14:paraId="31740388" w14:textId="2622FBB3">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02/03/2022</w:t>
            </w:r>
          </w:p>
        </w:tc>
        <w:tc>
          <w:tcPr>
            <w:tcW w:w="851" w:type="dxa"/>
            <w:vAlign w:val="bottom"/>
          </w:tcPr>
          <w:p w:rsidRPr="00A64025" w:rsidR="007B48BC" w:rsidP="009057F2" w:rsidRDefault="001F48E8" w14:paraId="4AB8371F" w14:textId="4DEECAE8">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5.3</w:t>
            </w:r>
          </w:p>
        </w:tc>
        <w:tc>
          <w:tcPr>
            <w:tcW w:w="4720" w:type="dxa"/>
            <w:vAlign w:val="bottom"/>
          </w:tcPr>
          <w:p w:rsidRPr="00A64025" w:rsidR="007B48BC" w:rsidP="009057F2" w:rsidRDefault="00BE6043" w14:paraId="18277B61" w14:textId="20EBBA64">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Discuss with Comms the production of new promotional material for Healthwatch Medway</w:t>
            </w:r>
          </w:p>
        </w:tc>
        <w:tc>
          <w:tcPr>
            <w:tcW w:w="1090" w:type="dxa"/>
            <w:vAlign w:val="bottom"/>
          </w:tcPr>
          <w:p w:rsidRPr="00A64025" w:rsidR="007B48BC" w:rsidP="009057F2" w:rsidRDefault="00BE6043" w14:paraId="3DB4E6EB" w14:textId="49A425F9">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MCH</w:t>
            </w:r>
          </w:p>
        </w:tc>
        <w:tc>
          <w:tcPr>
            <w:tcW w:w="1278" w:type="dxa"/>
            <w:vAlign w:val="bottom"/>
          </w:tcPr>
          <w:p w:rsidRPr="00A64025" w:rsidR="007B48BC" w:rsidP="009057F2" w:rsidRDefault="00BE6043" w14:paraId="600BA56D" w14:textId="0F36551A">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NEXT MEETING</w:t>
            </w:r>
          </w:p>
        </w:tc>
        <w:tc>
          <w:tcPr>
            <w:tcW w:w="3968" w:type="dxa"/>
            <w:vAlign w:val="bottom"/>
          </w:tcPr>
          <w:p w:rsidRPr="00A64025" w:rsidR="007B48BC" w:rsidP="009057F2" w:rsidRDefault="007B48BC" w14:paraId="39D6418E" w14:textId="77777777">
            <w:pPr>
              <w:tabs>
                <w:tab w:val="left" w:pos="720"/>
                <w:tab w:val="left" w:pos="1440"/>
                <w:tab w:val="left" w:pos="2160"/>
                <w:tab w:val="left" w:pos="3090"/>
              </w:tabs>
              <w:rPr>
                <w:rFonts w:ascii="Poppins" w:hAnsi="Poppins" w:cs="Poppins"/>
                <w:color w:val="000000"/>
                <w:sz w:val="20"/>
                <w:szCs w:val="20"/>
              </w:rPr>
            </w:pPr>
          </w:p>
        </w:tc>
        <w:tc>
          <w:tcPr>
            <w:tcW w:w="1361" w:type="dxa"/>
            <w:vAlign w:val="bottom"/>
          </w:tcPr>
          <w:p w:rsidRPr="00A64025" w:rsidR="007B48BC" w:rsidP="009057F2" w:rsidRDefault="007B48BC" w14:paraId="6B9DC132" w14:textId="77777777">
            <w:pPr>
              <w:tabs>
                <w:tab w:val="left" w:pos="720"/>
                <w:tab w:val="left" w:pos="1440"/>
                <w:tab w:val="left" w:pos="2160"/>
                <w:tab w:val="left" w:pos="3090"/>
              </w:tabs>
              <w:rPr>
                <w:rFonts w:ascii="Poppins" w:hAnsi="Poppins" w:cs="Poppins"/>
                <w:color w:val="000000"/>
                <w:sz w:val="20"/>
                <w:szCs w:val="20"/>
              </w:rPr>
            </w:pPr>
          </w:p>
        </w:tc>
      </w:tr>
      <w:tr w:rsidRPr="00A64025" w:rsidR="006D4992" w:rsidTr="002B0526" w14:paraId="1F42928B" w14:textId="77777777">
        <w:tc>
          <w:tcPr>
            <w:tcW w:w="703" w:type="dxa"/>
            <w:shd w:val="clear" w:color="auto" w:fill="92D050"/>
            <w:vAlign w:val="bottom"/>
          </w:tcPr>
          <w:p w:rsidRPr="00A64025" w:rsidR="00D24DB0" w:rsidP="009057F2" w:rsidRDefault="00D24DB0" w14:paraId="2B39B5B3" w14:textId="77777777">
            <w:pPr>
              <w:tabs>
                <w:tab w:val="left" w:pos="720"/>
                <w:tab w:val="left" w:pos="1440"/>
                <w:tab w:val="left" w:pos="2160"/>
                <w:tab w:val="left" w:pos="3090"/>
              </w:tabs>
              <w:rPr>
                <w:rFonts w:ascii="Poppins" w:hAnsi="Poppins" w:cs="Poppins"/>
                <w:color w:val="000000"/>
                <w:sz w:val="20"/>
                <w:szCs w:val="20"/>
              </w:rPr>
            </w:pPr>
          </w:p>
          <w:p w:rsidRPr="00A64025" w:rsidR="006D4992" w:rsidP="009057F2" w:rsidRDefault="001F48E8" w14:paraId="2277220C" w14:textId="609DFE89">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18</w:t>
            </w:r>
          </w:p>
        </w:tc>
        <w:tc>
          <w:tcPr>
            <w:tcW w:w="1419" w:type="dxa"/>
            <w:shd w:val="clear" w:color="auto" w:fill="92D050"/>
            <w:vAlign w:val="bottom"/>
          </w:tcPr>
          <w:p w:rsidRPr="00A64025" w:rsidR="006D4992" w:rsidP="009057F2" w:rsidRDefault="002B11FA" w14:paraId="4F61F628" w14:textId="0F35332B">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0</w:t>
            </w:r>
            <w:r w:rsidRPr="00A64025" w:rsidR="00054AB2">
              <w:rPr>
                <w:rFonts w:ascii="Poppins" w:hAnsi="Poppins" w:cs="Poppins"/>
                <w:color w:val="000000"/>
                <w:sz w:val="20"/>
                <w:szCs w:val="20"/>
              </w:rPr>
              <w:t>2/03/2022</w:t>
            </w:r>
          </w:p>
        </w:tc>
        <w:tc>
          <w:tcPr>
            <w:tcW w:w="851" w:type="dxa"/>
            <w:shd w:val="clear" w:color="auto" w:fill="92D050"/>
            <w:vAlign w:val="bottom"/>
          </w:tcPr>
          <w:p w:rsidRPr="00A64025" w:rsidR="006D4992" w:rsidP="009057F2" w:rsidRDefault="00407011" w14:paraId="7C2D4787" w14:textId="4789F68E">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7.1</w:t>
            </w:r>
          </w:p>
        </w:tc>
        <w:tc>
          <w:tcPr>
            <w:tcW w:w="4720" w:type="dxa"/>
            <w:shd w:val="clear" w:color="auto" w:fill="92D050"/>
            <w:vAlign w:val="bottom"/>
          </w:tcPr>
          <w:p w:rsidRPr="00A64025" w:rsidR="00407011" w:rsidP="009057F2" w:rsidRDefault="00407011" w14:paraId="701DEE91" w14:textId="100C37BB">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Source venue for next Steering Group Meeting</w:t>
            </w:r>
          </w:p>
        </w:tc>
        <w:tc>
          <w:tcPr>
            <w:tcW w:w="1090" w:type="dxa"/>
            <w:shd w:val="clear" w:color="auto" w:fill="92D050"/>
            <w:vAlign w:val="bottom"/>
          </w:tcPr>
          <w:p w:rsidRPr="00A64025" w:rsidR="006D4992" w:rsidP="009057F2" w:rsidRDefault="00D24DB0" w14:paraId="47561980" w14:textId="52858737">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MCH</w:t>
            </w:r>
          </w:p>
        </w:tc>
        <w:tc>
          <w:tcPr>
            <w:tcW w:w="1278" w:type="dxa"/>
            <w:shd w:val="clear" w:color="auto" w:fill="92D050"/>
            <w:vAlign w:val="bottom"/>
          </w:tcPr>
          <w:p w:rsidRPr="00A64025" w:rsidR="006D4992" w:rsidP="009057F2" w:rsidRDefault="00D24DB0" w14:paraId="4D1D21D6" w14:textId="720BFC87">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NEXT MEETING</w:t>
            </w:r>
          </w:p>
        </w:tc>
        <w:tc>
          <w:tcPr>
            <w:tcW w:w="3968" w:type="dxa"/>
            <w:shd w:val="clear" w:color="auto" w:fill="92D050"/>
            <w:vAlign w:val="bottom"/>
          </w:tcPr>
          <w:p w:rsidRPr="00A64025" w:rsidR="006D4992" w:rsidP="009057F2" w:rsidRDefault="006D4992" w14:paraId="71A7DC84" w14:textId="77777777">
            <w:pPr>
              <w:tabs>
                <w:tab w:val="left" w:pos="720"/>
                <w:tab w:val="left" w:pos="1440"/>
                <w:tab w:val="left" w:pos="2160"/>
                <w:tab w:val="left" w:pos="3090"/>
              </w:tabs>
              <w:rPr>
                <w:rFonts w:ascii="Poppins" w:hAnsi="Poppins" w:cs="Poppins"/>
                <w:color w:val="000000"/>
                <w:sz w:val="20"/>
                <w:szCs w:val="20"/>
              </w:rPr>
            </w:pPr>
          </w:p>
        </w:tc>
        <w:tc>
          <w:tcPr>
            <w:tcW w:w="1361" w:type="dxa"/>
            <w:shd w:val="clear" w:color="auto" w:fill="92D050"/>
            <w:vAlign w:val="bottom"/>
          </w:tcPr>
          <w:p w:rsidRPr="00A64025" w:rsidR="006D4992" w:rsidP="009057F2" w:rsidRDefault="002B0526" w14:paraId="4FC3A29F" w14:textId="74E2D5E8">
            <w:pPr>
              <w:tabs>
                <w:tab w:val="left" w:pos="720"/>
                <w:tab w:val="left" w:pos="1440"/>
                <w:tab w:val="left" w:pos="2160"/>
                <w:tab w:val="left" w:pos="3090"/>
              </w:tabs>
              <w:rPr>
                <w:rFonts w:ascii="Poppins" w:hAnsi="Poppins" w:cs="Poppins"/>
                <w:color w:val="000000"/>
                <w:sz w:val="20"/>
                <w:szCs w:val="20"/>
              </w:rPr>
            </w:pPr>
            <w:r w:rsidRPr="00A64025">
              <w:rPr>
                <w:rFonts w:ascii="Poppins" w:hAnsi="Poppins" w:cs="Poppins"/>
                <w:color w:val="000000"/>
                <w:sz w:val="20"/>
                <w:szCs w:val="20"/>
              </w:rPr>
              <w:t>Complete</w:t>
            </w:r>
          </w:p>
        </w:tc>
      </w:tr>
    </w:tbl>
    <w:p w:rsidRPr="00A64025" w:rsidR="005D6F8D" w:rsidP="00B43800" w:rsidRDefault="005D6F8D" w14:paraId="13229886" w14:textId="77777777">
      <w:pPr>
        <w:tabs>
          <w:tab w:val="left" w:pos="720"/>
          <w:tab w:val="left" w:pos="1440"/>
          <w:tab w:val="left" w:pos="2160"/>
          <w:tab w:val="left" w:pos="3090"/>
        </w:tabs>
        <w:rPr>
          <w:rFonts w:ascii="Poppins" w:hAnsi="Poppins" w:cs="Poppins"/>
          <w:sz w:val="20"/>
          <w:szCs w:val="20"/>
        </w:rPr>
      </w:pPr>
    </w:p>
    <w:p w:rsidRPr="00A64025" w:rsidR="005D6F8D" w:rsidP="00B43800" w:rsidRDefault="005D6F8D" w14:paraId="4C298EE9" w14:textId="77777777">
      <w:pPr>
        <w:tabs>
          <w:tab w:val="left" w:pos="720"/>
          <w:tab w:val="left" w:pos="1440"/>
          <w:tab w:val="left" w:pos="2160"/>
          <w:tab w:val="left" w:pos="3090"/>
        </w:tabs>
        <w:rPr>
          <w:rFonts w:ascii="Poppins" w:hAnsi="Poppins" w:cs="Poppins"/>
          <w:sz w:val="20"/>
          <w:szCs w:val="20"/>
        </w:rPr>
      </w:pPr>
    </w:p>
    <w:sectPr w:rsidRPr="00A64025" w:rsidR="005D6F8D" w:rsidSect="004E24B7">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F48" w:rsidP="004430CE" w:rsidRDefault="002B2F48" w14:paraId="682AF74D" w14:textId="77777777">
      <w:r>
        <w:separator/>
      </w:r>
    </w:p>
  </w:endnote>
  <w:endnote w:type="continuationSeparator" w:id="0">
    <w:p w:rsidR="002B2F48" w:rsidP="004430CE" w:rsidRDefault="002B2F48" w14:paraId="62A4C0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F48" w:rsidP="004430CE" w:rsidRDefault="002B2F48" w14:paraId="22B36E3B" w14:textId="77777777">
      <w:r>
        <w:separator/>
      </w:r>
    </w:p>
  </w:footnote>
  <w:footnote w:type="continuationSeparator" w:id="0">
    <w:p w:rsidR="002B2F48" w:rsidP="004430CE" w:rsidRDefault="002B2F48" w14:paraId="71F749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4218" w:rsidRDefault="00A94218" w14:paraId="3BE53E74" w14:textId="120C7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C0D15"/>
    <w:multiLevelType w:val="multilevel"/>
    <w:tmpl w:val="B15A3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36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B7"/>
    <w:rsid w:val="00002C51"/>
    <w:rsid w:val="0000426D"/>
    <w:rsid w:val="00017C3A"/>
    <w:rsid w:val="000213DC"/>
    <w:rsid w:val="000239DA"/>
    <w:rsid w:val="00030CCD"/>
    <w:rsid w:val="00043EE6"/>
    <w:rsid w:val="00054AB2"/>
    <w:rsid w:val="0005549D"/>
    <w:rsid w:val="000603D5"/>
    <w:rsid w:val="0006232E"/>
    <w:rsid w:val="00065724"/>
    <w:rsid w:val="00065EEA"/>
    <w:rsid w:val="0007026D"/>
    <w:rsid w:val="000900D0"/>
    <w:rsid w:val="00096694"/>
    <w:rsid w:val="000B4C8F"/>
    <w:rsid w:val="000B6F39"/>
    <w:rsid w:val="000C1417"/>
    <w:rsid w:val="000C270D"/>
    <w:rsid w:val="000C3C4A"/>
    <w:rsid w:val="000C4DC8"/>
    <w:rsid w:val="000C7395"/>
    <w:rsid w:val="000D3999"/>
    <w:rsid w:val="000D4DEE"/>
    <w:rsid w:val="000D6517"/>
    <w:rsid w:val="000E4A3F"/>
    <w:rsid w:val="000F0163"/>
    <w:rsid w:val="000F6D1A"/>
    <w:rsid w:val="00103FA4"/>
    <w:rsid w:val="00114B61"/>
    <w:rsid w:val="00115BFC"/>
    <w:rsid w:val="001338B3"/>
    <w:rsid w:val="0014755A"/>
    <w:rsid w:val="001517E1"/>
    <w:rsid w:val="00167570"/>
    <w:rsid w:val="00175A41"/>
    <w:rsid w:val="00176AF2"/>
    <w:rsid w:val="00183D9E"/>
    <w:rsid w:val="00192725"/>
    <w:rsid w:val="001A251D"/>
    <w:rsid w:val="001A694D"/>
    <w:rsid w:val="001A73E8"/>
    <w:rsid w:val="001B64AB"/>
    <w:rsid w:val="001C3488"/>
    <w:rsid w:val="001F06FA"/>
    <w:rsid w:val="001F48E8"/>
    <w:rsid w:val="002015F8"/>
    <w:rsid w:val="002040E2"/>
    <w:rsid w:val="0020518A"/>
    <w:rsid w:val="00206819"/>
    <w:rsid w:val="0021030A"/>
    <w:rsid w:val="00212239"/>
    <w:rsid w:val="002149AF"/>
    <w:rsid w:val="00223371"/>
    <w:rsid w:val="00224D11"/>
    <w:rsid w:val="00236CCE"/>
    <w:rsid w:val="00242ACF"/>
    <w:rsid w:val="00250A12"/>
    <w:rsid w:val="0027456F"/>
    <w:rsid w:val="0028474B"/>
    <w:rsid w:val="00285455"/>
    <w:rsid w:val="00285EEA"/>
    <w:rsid w:val="002A531E"/>
    <w:rsid w:val="002B0526"/>
    <w:rsid w:val="002B11FA"/>
    <w:rsid w:val="002B2F48"/>
    <w:rsid w:val="002C4F91"/>
    <w:rsid w:val="002E4223"/>
    <w:rsid w:val="002F1CFC"/>
    <w:rsid w:val="002F2975"/>
    <w:rsid w:val="00300386"/>
    <w:rsid w:val="00302CFB"/>
    <w:rsid w:val="003132EC"/>
    <w:rsid w:val="00316CCE"/>
    <w:rsid w:val="00323171"/>
    <w:rsid w:val="00327819"/>
    <w:rsid w:val="00342805"/>
    <w:rsid w:val="00361189"/>
    <w:rsid w:val="00361D95"/>
    <w:rsid w:val="00382210"/>
    <w:rsid w:val="00390CF4"/>
    <w:rsid w:val="00391605"/>
    <w:rsid w:val="00391C8B"/>
    <w:rsid w:val="00397D18"/>
    <w:rsid w:val="003C3EEF"/>
    <w:rsid w:val="00401CA5"/>
    <w:rsid w:val="00407011"/>
    <w:rsid w:val="00422690"/>
    <w:rsid w:val="00422B3A"/>
    <w:rsid w:val="00431639"/>
    <w:rsid w:val="004430CE"/>
    <w:rsid w:val="00450851"/>
    <w:rsid w:val="00452709"/>
    <w:rsid w:val="0045774C"/>
    <w:rsid w:val="00457BE5"/>
    <w:rsid w:val="0046309E"/>
    <w:rsid w:val="00477382"/>
    <w:rsid w:val="00481928"/>
    <w:rsid w:val="00487AFD"/>
    <w:rsid w:val="00495530"/>
    <w:rsid w:val="004A7AF5"/>
    <w:rsid w:val="004B6E59"/>
    <w:rsid w:val="004C0EAC"/>
    <w:rsid w:val="004C2646"/>
    <w:rsid w:val="004C48C9"/>
    <w:rsid w:val="004E24B7"/>
    <w:rsid w:val="004E512E"/>
    <w:rsid w:val="004F0973"/>
    <w:rsid w:val="004F66C7"/>
    <w:rsid w:val="00506A2E"/>
    <w:rsid w:val="00513637"/>
    <w:rsid w:val="00513CE9"/>
    <w:rsid w:val="00521716"/>
    <w:rsid w:val="00525472"/>
    <w:rsid w:val="005304D7"/>
    <w:rsid w:val="005858E2"/>
    <w:rsid w:val="005866E0"/>
    <w:rsid w:val="005B2372"/>
    <w:rsid w:val="005B4336"/>
    <w:rsid w:val="005B794E"/>
    <w:rsid w:val="005C68E9"/>
    <w:rsid w:val="005C7015"/>
    <w:rsid w:val="005D067D"/>
    <w:rsid w:val="005D0C58"/>
    <w:rsid w:val="005D6F8D"/>
    <w:rsid w:val="005E19C7"/>
    <w:rsid w:val="005E1DB4"/>
    <w:rsid w:val="005E4F07"/>
    <w:rsid w:val="005F46BB"/>
    <w:rsid w:val="006058BA"/>
    <w:rsid w:val="00605ADD"/>
    <w:rsid w:val="00606FE8"/>
    <w:rsid w:val="00613492"/>
    <w:rsid w:val="00621459"/>
    <w:rsid w:val="0063422C"/>
    <w:rsid w:val="00650F39"/>
    <w:rsid w:val="00652335"/>
    <w:rsid w:val="006524B7"/>
    <w:rsid w:val="00664DBC"/>
    <w:rsid w:val="00665CA5"/>
    <w:rsid w:val="00667598"/>
    <w:rsid w:val="0067576B"/>
    <w:rsid w:val="00682737"/>
    <w:rsid w:val="00695555"/>
    <w:rsid w:val="006A17F1"/>
    <w:rsid w:val="006B0097"/>
    <w:rsid w:val="006B3B51"/>
    <w:rsid w:val="006C67F8"/>
    <w:rsid w:val="006D4992"/>
    <w:rsid w:val="006E0FA8"/>
    <w:rsid w:val="006E214E"/>
    <w:rsid w:val="006E61BB"/>
    <w:rsid w:val="006F14F7"/>
    <w:rsid w:val="006F5AD0"/>
    <w:rsid w:val="00700C36"/>
    <w:rsid w:val="00704167"/>
    <w:rsid w:val="00716218"/>
    <w:rsid w:val="0072394E"/>
    <w:rsid w:val="007264AB"/>
    <w:rsid w:val="00745EF3"/>
    <w:rsid w:val="00747815"/>
    <w:rsid w:val="00751BC6"/>
    <w:rsid w:val="007602D3"/>
    <w:rsid w:val="0076135A"/>
    <w:rsid w:val="00762F8E"/>
    <w:rsid w:val="007651C1"/>
    <w:rsid w:val="00782DD5"/>
    <w:rsid w:val="00783009"/>
    <w:rsid w:val="00793873"/>
    <w:rsid w:val="00796AAC"/>
    <w:rsid w:val="00797980"/>
    <w:rsid w:val="007B2AE5"/>
    <w:rsid w:val="007B48BC"/>
    <w:rsid w:val="007B78AA"/>
    <w:rsid w:val="007D1C90"/>
    <w:rsid w:val="007E2FB0"/>
    <w:rsid w:val="007E51E9"/>
    <w:rsid w:val="007F0F32"/>
    <w:rsid w:val="007F4D11"/>
    <w:rsid w:val="007F634A"/>
    <w:rsid w:val="00807C65"/>
    <w:rsid w:val="00814C26"/>
    <w:rsid w:val="00820754"/>
    <w:rsid w:val="0082254C"/>
    <w:rsid w:val="0083742D"/>
    <w:rsid w:val="00850C2F"/>
    <w:rsid w:val="00851D5B"/>
    <w:rsid w:val="00852219"/>
    <w:rsid w:val="00860053"/>
    <w:rsid w:val="00863113"/>
    <w:rsid w:val="00874F34"/>
    <w:rsid w:val="00877FC0"/>
    <w:rsid w:val="008A0284"/>
    <w:rsid w:val="008B0104"/>
    <w:rsid w:val="008B086A"/>
    <w:rsid w:val="008B2057"/>
    <w:rsid w:val="008C0C8F"/>
    <w:rsid w:val="008C5B03"/>
    <w:rsid w:val="008E0DAC"/>
    <w:rsid w:val="008E42C0"/>
    <w:rsid w:val="00903A93"/>
    <w:rsid w:val="009108E3"/>
    <w:rsid w:val="00911F23"/>
    <w:rsid w:val="0091668C"/>
    <w:rsid w:val="00921B4E"/>
    <w:rsid w:val="00921FF2"/>
    <w:rsid w:val="00936F8A"/>
    <w:rsid w:val="00942DE7"/>
    <w:rsid w:val="0094473B"/>
    <w:rsid w:val="009505F8"/>
    <w:rsid w:val="0095373A"/>
    <w:rsid w:val="00960A27"/>
    <w:rsid w:val="00960A8A"/>
    <w:rsid w:val="00967BE2"/>
    <w:rsid w:val="00983C25"/>
    <w:rsid w:val="009856C1"/>
    <w:rsid w:val="00996588"/>
    <w:rsid w:val="009A5E5F"/>
    <w:rsid w:val="009B49EE"/>
    <w:rsid w:val="009C7142"/>
    <w:rsid w:val="009D3E41"/>
    <w:rsid w:val="009F70FB"/>
    <w:rsid w:val="00A05CC7"/>
    <w:rsid w:val="00A07708"/>
    <w:rsid w:val="00A2160F"/>
    <w:rsid w:val="00A2226D"/>
    <w:rsid w:val="00A25C6C"/>
    <w:rsid w:val="00A3038F"/>
    <w:rsid w:val="00A308B0"/>
    <w:rsid w:val="00A33D9A"/>
    <w:rsid w:val="00A40D61"/>
    <w:rsid w:val="00A41274"/>
    <w:rsid w:val="00A41BCE"/>
    <w:rsid w:val="00A4227D"/>
    <w:rsid w:val="00A53D85"/>
    <w:rsid w:val="00A64025"/>
    <w:rsid w:val="00A83015"/>
    <w:rsid w:val="00A84CAC"/>
    <w:rsid w:val="00A870F8"/>
    <w:rsid w:val="00A94218"/>
    <w:rsid w:val="00A95C7E"/>
    <w:rsid w:val="00AA74E6"/>
    <w:rsid w:val="00AB38CE"/>
    <w:rsid w:val="00AC027C"/>
    <w:rsid w:val="00AC1310"/>
    <w:rsid w:val="00AC2013"/>
    <w:rsid w:val="00AD524E"/>
    <w:rsid w:val="00AE0EB7"/>
    <w:rsid w:val="00AE3CE4"/>
    <w:rsid w:val="00AF217B"/>
    <w:rsid w:val="00B042D2"/>
    <w:rsid w:val="00B049EA"/>
    <w:rsid w:val="00B12D04"/>
    <w:rsid w:val="00B31B1E"/>
    <w:rsid w:val="00B347DA"/>
    <w:rsid w:val="00B4151F"/>
    <w:rsid w:val="00B43800"/>
    <w:rsid w:val="00B45C35"/>
    <w:rsid w:val="00B572AC"/>
    <w:rsid w:val="00B60181"/>
    <w:rsid w:val="00B63108"/>
    <w:rsid w:val="00B80232"/>
    <w:rsid w:val="00B81250"/>
    <w:rsid w:val="00B92484"/>
    <w:rsid w:val="00B955D9"/>
    <w:rsid w:val="00B9682B"/>
    <w:rsid w:val="00B975BE"/>
    <w:rsid w:val="00BA0943"/>
    <w:rsid w:val="00BA45FC"/>
    <w:rsid w:val="00BB1CD9"/>
    <w:rsid w:val="00BB334F"/>
    <w:rsid w:val="00BB7C27"/>
    <w:rsid w:val="00BC11A8"/>
    <w:rsid w:val="00BC4D8C"/>
    <w:rsid w:val="00BC7CFD"/>
    <w:rsid w:val="00BD2706"/>
    <w:rsid w:val="00BE6043"/>
    <w:rsid w:val="00BF24F0"/>
    <w:rsid w:val="00BF4145"/>
    <w:rsid w:val="00BF5829"/>
    <w:rsid w:val="00C02966"/>
    <w:rsid w:val="00C03BBF"/>
    <w:rsid w:val="00C24E90"/>
    <w:rsid w:val="00C251AA"/>
    <w:rsid w:val="00C264B1"/>
    <w:rsid w:val="00C2759A"/>
    <w:rsid w:val="00C33280"/>
    <w:rsid w:val="00C41725"/>
    <w:rsid w:val="00C472F8"/>
    <w:rsid w:val="00C54C1C"/>
    <w:rsid w:val="00C73200"/>
    <w:rsid w:val="00C73F79"/>
    <w:rsid w:val="00C75E52"/>
    <w:rsid w:val="00C869D6"/>
    <w:rsid w:val="00C93A60"/>
    <w:rsid w:val="00CA1098"/>
    <w:rsid w:val="00CA64CB"/>
    <w:rsid w:val="00CB1E11"/>
    <w:rsid w:val="00CC03DE"/>
    <w:rsid w:val="00CC405D"/>
    <w:rsid w:val="00CC48C0"/>
    <w:rsid w:val="00CD048B"/>
    <w:rsid w:val="00CD78DB"/>
    <w:rsid w:val="00CE360C"/>
    <w:rsid w:val="00CE5D24"/>
    <w:rsid w:val="00CF555E"/>
    <w:rsid w:val="00CF632B"/>
    <w:rsid w:val="00D137F9"/>
    <w:rsid w:val="00D246E3"/>
    <w:rsid w:val="00D24DB0"/>
    <w:rsid w:val="00D331E8"/>
    <w:rsid w:val="00D36AE9"/>
    <w:rsid w:val="00D37308"/>
    <w:rsid w:val="00D522E0"/>
    <w:rsid w:val="00D70BC3"/>
    <w:rsid w:val="00D72180"/>
    <w:rsid w:val="00D83825"/>
    <w:rsid w:val="00D8749C"/>
    <w:rsid w:val="00D950E1"/>
    <w:rsid w:val="00DA03E8"/>
    <w:rsid w:val="00DA6583"/>
    <w:rsid w:val="00DB107F"/>
    <w:rsid w:val="00DC23DB"/>
    <w:rsid w:val="00DC40F2"/>
    <w:rsid w:val="00DD2B7C"/>
    <w:rsid w:val="00DD35C4"/>
    <w:rsid w:val="00DE2AD4"/>
    <w:rsid w:val="00DF3416"/>
    <w:rsid w:val="00E0732E"/>
    <w:rsid w:val="00E11AE8"/>
    <w:rsid w:val="00E36BC1"/>
    <w:rsid w:val="00E42828"/>
    <w:rsid w:val="00E42B9D"/>
    <w:rsid w:val="00E51893"/>
    <w:rsid w:val="00E56E82"/>
    <w:rsid w:val="00E67F81"/>
    <w:rsid w:val="00E724C8"/>
    <w:rsid w:val="00E77834"/>
    <w:rsid w:val="00E83B57"/>
    <w:rsid w:val="00E83D68"/>
    <w:rsid w:val="00EA4BCC"/>
    <w:rsid w:val="00EB2556"/>
    <w:rsid w:val="00EB4F62"/>
    <w:rsid w:val="00EB7D30"/>
    <w:rsid w:val="00EC5007"/>
    <w:rsid w:val="00ED4D05"/>
    <w:rsid w:val="00EE1C6F"/>
    <w:rsid w:val="00EE6F0F"/>
    <w:rsid w:val="00EE75F6"/>
    <w:rsid w:val="00EF0388"/>
    <w:rsid w:val="00EF5465"/>
    <w:rsid w:val="00F03BF0"/>
    <w:rsid w:val="00F16B28"/>
    <w:rsid w:val="00F21F38"/>
    <w:rsid w:val="00F22CFD"/>
    <w:rsid w:val="00F24F0D"/>
    <w:rsid w:val="00F25456"/>
    <w:rsid w:val="00F416A1"/>
    <w:rsid w:val="00F445CE"/>
    <w:rsid w:val="00F461DE"/>
    <w:rsid w:val="00F52DB3"/>
    <w:rsid w:val="00F648F1"/>
    <w:rsid w:val="00F72B0A"/>
    <w:rsid w:val="00F84F88"/>
    <w:rsid w:val="00F86F2B"/>
    <w:rsid w:val="00F87918"/>
    <w:rsid w:val="00F920BD"/>
    <w:rsid w:val="00FA28CB"/>
    <w:rsid w:val="00FA7539"/>
    <w:rsid w:val="00FD0DD6"/>
    <w:rsid w:val="00FE14AD"/>
    <w:rsid w:val="00FE72E9"/>
    <w:rsid w:val="00FF4A7C"/>
    <w:rsid w:val="1063EA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E1C9B"/>
  <w14:defaultImageDpi w14:val="300"/>
  <w15:docId w15:val="{F254B25F-ACA5-4723-B640-25A2ACB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24F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24B7"/>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E24B7"/>
    <w:rPr>
      <w:rFonts w:eastAsiaTheme="minorHAnsi"/>
      <w:sz w:val="22"/>
      <w:szCs w:val="22"/>
    </w:rPr>
  </w:style>
  <w:style w:type="character" w:styleId="CommentReference">
    <w:name w:val="annotation reference"/>
    <w:basedOn w:val="DefaultParagraphFont"/>
    <w:uiPriority w:val="99"/>
    <w:semiHidden/>
    <w:unhideWhenUsed/>
    <w:rsid w:val="00422690"/>
    <w:rPr>
      <w:sz w:val="18"/>
      <w:szCs w:val="18"/>
    </w:rPr>
  </w:style>
  <w:style w:type="paragraph" w:styleId="CommentText">
    <w:name w:val="annotation text"/>
    <w:basedOn w:val="Normal"/>
    <w:link w:val="CommentTextChar"/>
    <w:uiPriority w:val="99"/>
    <w:semiHidden/>
    <w:unhideWhenUsed/>
    <w:rsid w:val="00422690"/>
  </w:style>
  <w:style w:type="character" w:styleId="CommentTextChar" w:customStyle="1">
    <w:name w:val="Comment Text Char"/>
    <w:basedOn w:val="DefaultParagraphFont"/>
    <w:link w:val="CommentText"/>
    <w:uiPriority w:val="99"/>
    <w:semiHidden/>
    <w:rsid w:val="00422690"/>
  </w:style>
  <w:style w:type="paragraph" w:styleId="CommentSubject">
    <w:name w:val="annotation subject"/>
    <w:basedOn w:val="CommentText"/>
    <w:next w:val="CommentText"/>
    <w:link w:val="CommentSubjectChar"/>
    <w:uiPriority w:val="99"/>
    <w:semiHidden/>
    <w:unhideWhenUsed/>
    <w:rsid w:val="00422690"/>
    <w:rPr>
      <w:b/>
      <w:bCs/>
      <w:sz w:val="20"/>
      <w:szCs w:val="20"/>
    </w:rPr>
  </w:style>
  <w:style w:type="character" w:styleId="CommentSubjectChar" w:customStyle="1">
    <w:name w:val="Comment Subject Char"/>
    <w:basedOn w:val="CommentTextChar"/>
    <w:link w:val="CommentSubject"/>
    <w:uiPriority w:val="99"/>
    <w:semiHidden/>
    <w:rsid w:val="00422690"/>
    <w:rPr>
      <w:b/>
      <w:bCs/>
      <w:sz w:val="20"/>
      <w:szCs w:val="20"/>
    </w:rPr>
  </w:style>
  <w:style w:type="paragraph" w:styleId="BalloonText">
    <w:name w:val="Balloon Text"/>
    <w:basedOn w:val="Normal"/>
    <w:link w:val="BalloonTextChar"/>
    <w:uiPriority w:val="99"/>
    <w:semiHidden/>
    <w:unhideWhenUsed/>
    <w:rsid w:val="00422690"/>
    <w:rPr>
      <w:rFonts w:ascii="Lucida Grande" w:hAnsi="Lucida Grande"/>
      <w:sz w:val="18"/>
      <w:szCs w:val="18"/>
    </w:rPr>
  </w:style>
  <w:style w:type="character" w:styleId="BalloonTextChar" w:customStyle="1">
    <w:name w:val="Balloon Text Char"/>
    <w:basedOn w:val="DefaultParagraphFont"/>
    <w:link w:val="BalloonText"/>
    <w:uiPriority w:val="99"/>
    <w:semiHidden/>
    <w:rsid w:val="00422690"/>
    <w:rPr>
      <w:rFonts w:ascii="Lucida Grande" w:hAnsi="Lucida Grande"/>
      <w:sz w:val="18"/>
      <w:szCs w:val="18"/>
    </w:rPr>
  </w:style>
  <w:style w:type="paragraph" w:styleId="ListParagraph">
    <w:name w:val="List Paragraph"/>
    <w:basedOn w:val="Normal"/>
    <w:uiPriority w:val="34"/>
    <w:qFormat/>
    <w:rsid w:val="00851D5B"/>
    <w:pPr>
      <w:ind w:left="720"/>
      <w:contextualSpacing/>
    </w:pPr>
  </w:style>
  <w:style w:type="paragraph" w:styleId="NormalWeb">
    <w:name w:val="Normal (Web)"/>
    <w:basedOn w:val="Normal"/>
    <w:uiPriority w:val="99"/>
    <w:unhideWhenUsed/>
    <w:rsid w:val="0046309E"/>
    <w:pPr>
      <w:spacing w:before="100" w:beforeAutospacing="1" w:after="100" w:afterAutospacing="1"/>
    </w:pPr>
    <w:rPr>
      <w:rFonts w:ascii="Calibri" w:hAnsi="Calibri" w:cs="Calibri" w:eastAsiaTheme="minorHAnsi"/>
      <w:sz w:val="22"/>
      <w:szCs w:val="22"/>
      <w:lang w:eastAsia="en-GB"/>
    </w:rPr>
  </w:style>
  <w:style w:type="character" w:styleId="Strong">
    <w:name w:val="Strong"/>
    <w:basedOn w:val="DefaultParagraphFont"/>
    <w:uiPriority w:val="22"/>
    <w:qFormat/>
    <w:rsid w:val="0046309E"/>
    <w:rPr>
      <w:b/>
      <w:bCs/>
    </w:rPr>
  </w:style>
  <w:style w:type="paragraph" w:styleId="Header">
    <w:name w:val="header"/>
    <w:basedOn w:val="Normal"/>
    <w:link w:val="HeaderChar"/>
    <w:uiPriority w:val="99"/>
    <w:unhideWhenUsed/>
    <w:rsid w:val="004430CE"/>
    <w:pPr>
      <w:tabs>
        <w:tab w:val="center" w:pos="4513"/>
        <w:tab w:val="right" w:pos="9026"/>
      </w:tabs>
    </w:pPr>
  </w:style>
  <w:style w:type="character" w:styleId="HeaderChar" w:customStyle="1">
    <w:name w:val="Header Char"/>
    <w:basedOn w:val="DefaultParagraphFont"/>
    <w:link w:val="Header"/>
    <w:uiPriority w:val="99"/>
    <w:rsid w:val="004430CE"/>
  </w:style>
  <w:style w:type="paragraph" w:styleId="Footer">
    <w:name w:val="footer"/>
    <w:basedOn w:val="Normal"/>
    <w:link w:val="FooterChar"/>
    <w:uiPriority w:val="99"/>
    <w:unhideWhenUsed/>
    <w:rsid w:val="004430CE"/>
    <w:pPr>
      <w:tabs>
        <w:tab w:val="center" w:pos="4513"/>
        <w:tab w:val="right" w:pos="9026"/>
      </w:tabs>
    </w:pPr>
  </w:style>
  <w:style w:type="character" w:styleId="FooterChar" w:customStyle="1">
    <w:name w:val="Footer Char"/>
    <w:basedOn w:val="DefaultParagraphFont"/>
    <w:link w:val="Footer"/>
    <w:uiPriority w:val="99"/>
    <w:rsid w:val="004430CE"/>
  </w:style>
  <w:style w:type="character" w:styleId="Hyperlink">
    <w:name w:val="Hyperlink"/>
    <w:basedOn w:val="DefaultParagraphFont"/>
    <w:uiPriority w:val="99"/>
    <w:unhideWhenUsed/>
    <w:rsid w:val="0072394E"/>
    <w:rPr>
      <w:color w:val="0000FF" w:themeColor="hyperlink"/>
      <w:u w:val="single"/>
    </w:rPr>
  </w:style>
  <w:style w:type="character" w:styleId="UnresolvedMention">
    <w:name w:val="Unresolved Mention"/>
    <w:basedOn w:val="DefaultParagraphFont"/>
    <w:uiPriority w:val="99"/>
    <w:semiHidden/>
    <w:unhideWhenUsed/>
    <w:rsid w:val="0072394E"/>
    <w:rPr>
      <w:color w:val="605E5C"/>
      <w:shd w:val="clear" w:color="auto" w:fill="E1DFDD"/>
    </w:rPr>
  </w:style>
  <w:style w:type="character" w:styleId="FollowedHyperlink">
    <w:name w:val="FollowedHyperlink"/>
    <w:basedOn w:val="DefaultParagraphFont"/>
    <w:uiPriority w:val="99"/>
    <w:semiHidden/>
    <w:unhideWhenUsed/>
    <w:rsid w:val="00723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2582">
      <w:bodyDiv w:val="1"/>
      <w:marLeft w:val="0"/>
      <w:marRight w:val="0"/>
      <w:marTop w:val="0"/>
      <w:marBottom w:val="0"/>
      <w:divBdr>
        <w:top w:val="none" w:sz="0" w:space="0" w:color="auto"/>
        <w:left w:val="none" w:sz="0" w:space="0" w:color="auto"/>
        <w:bottom w:val="none" w:sz="0" w:space="0" w:color="auto"/>
        <w:right w:val="none" w:sz="0" w:space="0" w:color="auto"/>
      </w:divBdr>
    </w:div>
    <w:div w:id="348604167">
      <w:bodyDiv w:val="1"/>
      <w:marLeft w:val="0"/>
      <w:marRight w:val="0"/>
      <w:marTop w:val="0"/>
      <w:marBottom w:val="0"/>
      <w:divBdr>
        <w:top w:val="none" w:sz="0" w:space="0" w:color="auto"/>
        <w:left w:val="none" w:sz="0" w:space="0" w:color="auto"/>
        <w:bottom w:val="none" w:sz="0" w:space="0" w:color="auto"/>
        <w:right w:val="none" w:sz="0" w:space="0" w:color="auto"/>
      </w:divBdr>
    </w:div>
    <w:div w:id="517543518">
      <w:bodyDiv w:val="1"/>
      <w:marLeft w:val="0"/>
      <w:marRight w:val="0"/>
      <w:marTop w:val="0"/>
      <w:marBottom w:val="0"/>
      <w:divBdr>
        <w:top w:val="none" w:sz="0" w:space="0" w:color="auto"/>
        <w:left w:val="none" w:sz="0" w:space="0" w:color="auto"/>
        <w:bottom w:val="none" w:sz="0" w:space="0" w:color="auto"/>
        <w:right w:val="none" w:sz="0" w:space="0" w:color="auto"/>
      </w:divBdr>
    </w:div>
    <w:div w:id="1529756117">
      <w:bodyDiv w:val="1"/>
      <w:marLeft w:val="0"/>
      <w:marRight w:val="0"/>
      <w:marTop w:val="0"/>
      <w:marBottom w:val="0"/>
      <w:divBdr>
        <w:top w:val="none" w:sz="0" w:space="0" w:color="auto"/>
        <w:left w:val="none" w:sz="0" w:space="0" w:color="auto"/>
        <w:bottom w:val="none" w:sz="0" w:space="0" w:color="auto"/>
        <w:right w:val="none" w:sz="0" w:space="0" w:color="auto"/>
      </w:divBdr>
    </w:div>
    <w:div w:id="1633056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kent.fire-uk.org/safety-home"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4BE2CD7CE6D548B2E19BFC38802D71" ma:contentTypeVersion="13" ma:contentTypeDescription="Create a new document." ma:contentTypeScope="" ma:versionID="0651e36378756215869d9de05e981489">
  <xsd:schema xmlns:xsd="http://www.w3.org/2001/XMLSchema" xmlns:xs="http://www.w3.org/2001/XMLSchema" xmlns:p="http://schemas.microsoft.com/office/2006/metadata/properties" xmlns:ns2="321270a9-38b9-4e31-891e-5f105e39b594" xmlns:ns3="9c6f0f35-a2d3-48e1-b0ce-cba186be0799" targetNamespace="http://schemas.microsoft.com/office/2006/metadata/properties" ma:root="true" ma:fieldsID="fd24430842e418bd03f07f33c149ee4e" ns2:_="" ns3:_="">
    <xsd:import namespace="321270a9-38b9-4e31-891e-5f105e39b594"/>
    <xsd:import namespace="9c6f0f35-a2d3-48e1-b0ce-cba186be07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270a9-38b9-4e31-891e-5f105e39b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6f0f35-a2d3-48e1-b0ce-cba186be07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6DB09-860A-46F5-B609-79C66A6F7CB2}">
  <ds:schemaRefs>
    <ds:schemaRef ds:uri="http://schemas.microsoft.com/sharepoint/v3/contenttype/forms"/>
  </ds:schemaRefs>
</ds:datastoreItem>
</file>

<file path=customXml/itemProps2.xml><?xml version="1.0" encoding="utf-8"?>
<ds:datastoreItem xmlns:ds="http://schemas.openxmlformats.org/officeDocument/2006/customXml" ds:itemID="{852A1B04-ED26-4975-A6CA-3DA551E0A4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8DC60-4DEF-6E4B-B4BF-457E76A73F8D}">
  <ds:schemaRefs>
    <ds:schemaRef ds:uri="http://schemas.openxmlformats.org/officeDocument/2006/bibliography"/>
  </ds:schemaRefs>
</ds:datastoreItem>
</file>

<file path=customXml/itemProps4.xml><?xml version="1.0" encoding="utf-8"?>
<ds:datastoreItem xmlns:ds="http://schemas.openxmlformats.org/officeDocument/2006/customXml" ds:itemID="{6E661205-985D-452F-BE73-47E71BDB6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270a9-38b9-4e31-891e-5f105e39b594"/>
    <ds:schemaRef ds:uri="9c6f0f35-a2d3-48e1-b0ce-cba186be0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Katharine Bishop</dc:creator>
  <keywords/>
  <dc:description/>
  <lastModifiedBy>Emma-Sue Willows</lastModifiedBy>
  <revision>3</revision>
  <dcterms:created xsi:type="dcterms:W3CDTF">2022-08-15T12:20:00.0000000Z</dcterms:created>
  <dcterms:modified xsi:type="dcterms:W3CDTF">2023-04-26T10:23:56.6194388Z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0x010100E84BE2CD7CE6D548B2E19BFC38802D71</vt:lpwstr>
  </property>
</Properties>
</file>